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CE" w:rsidRDefault="003602CE">
      <w:smartTag w:uri="urn:schemas-microsoft-com:office:smarttags" w:element="City">
        <w:smartTag w:uri="urn:schemas-microsoft-com:office:smarttags" w:element="place">
          <w:r>
            <w:t>Galesburg</w:t>
          </w:r>
        </w:smartTag>
      </w:smartTag>
      <w:r>
        <w:t xml:space="preserve"> City Council</w:t>
      </w:r>
    </w:p>
    <w:p w:rsidR="003602CE" w:rsidRDefault="003602CE">
      <w:r>
        <w:t>Monday December 13, 2010</w:t>
      </w:r>
    </w:p>
    <w:p w:rsidR="003602CE" w:rsidRDefault="003602CE"/>
    <w:p w:rsidR="003602CE" w:rsidRDefault="003602CE">
      <w:r>
        <w:t xml:space="preserve">Mayor Rick Halvorson, Council Members: Jeff Voltz, Jane Halvorson, Dan Caswell and Mark Johnson were present.  Minutes from September meeting were read and Caswell motioned to approve them as read and J. Halvorson seconded.  Financial statements were presented to the council and Voltz motioned to approve them and Johnson seconded.  </w:t>
      </w:r>
    </w:p>
    <w:p w:rsidR="003602CE" w:rsidRDefault="003602CE"/>
    <w:p w:rsidR="003602CE" w:rsidRDefault="003602CE">
      <w:r>
        <w:t xml:space="preserve">Bills were presented to the council.  </w:t>
      </w:r>
    </w:p>
    <w:p w:rsidR="003602CE" w:rsidRDefault="003602CE" w:rsidP="007927AE">
      <w:pPr>
        <w:ind w:left="540" w:hanging="180"/>
      </w:pPr>
      <w:r>
        <w:t>General account:  Deborah Nobliski 261.22, Mark Johnson 45.74, Ottertail Power 363.89, Jane Halvorson 271.22, Jeff Voltz 528.10, Mark Johnson 528.10, Dan Caswell 548.89, Rick Halvorson 541.79, Traill County Highway 356.74, AmeriPride 47.21, and Ottertail Power 373.56.</w:t>
      </w:r>
    </w:p>
    <w:p w:rsidR="003602CE" w:rsidRDefault="003602CE" w:rsidP="007927AE">
      <w:pPr>
        <w:ind w:left="540" w:hanging="180"/>
      </w:pPr>
      <w:r>
        <w:t>Utility account:  Ottertail Power 91.30, Ken Voltz 240.11, Deborah Nobliski 62.03, USPO 23.66, Ottertail Power 79.79, Brager Disposal 830.75, Voltz Fix It 143.94, Ken Voltz 368.00, and ND Public Health 16.00</w:t>
      </w:r>
    </w:p>
    <w:p w:rsidR="003602CE" w:rsidRDefault="003602CE" w:rsidP="007927AE">
      <w:r>
        <w:t>Johnson motioned to approve the bills and Caswell seconded.</w:t>
      </w:r>
    </w:p>
    <w:p w:rsidR="003602CE" w:rsidRDefault="003602CE" w:rsidP="007927AE"/>
    <w:p w:rsidR="003602CE" w:rsidRDefault="003602CE" w:rsidP="007927AE">
      <w:r>
        <w:t>Old business:  Looking at getting grant to start replacing the water meters and the program that will help with billing and reading these new meters.  Hall rental fee will stay at $50 per event.</w:t>
      </w:r>
    </w:p>
    <w:p w:rsidR="003602CE" w:rsidRDefault="003602CE" w:rsidP="007927AE"/>
    <w:p w:rsidR="003602CE" w:rsidRDefault="003602CE" w:rsidP="007927AE">
      <w:r>
        <w:t xml:space="preserve">There is a leash ordinance for the city of </w:t>
      </w:r>
      <w:smartTag w:uri="urn:schemas-microsoft-com:office:smarttags" w:element="City">
        <w:smartTag w:uri="urn:schemas-microsoft-com:office:smarttags" w:element="place">
          <w:r>
            <w:t>Galesburg</w:t>
          </w:r>
        </w:smartTag>
      </w:smartTag>
      <w:r>
        <w:t>. This ordinance will start being enforced.  We are having too many dogs wondering the streets.</w:t>
      </w:r>
    </w:p>
    <w:p w:rsidR="003602CE" w:rsidRDefault="003602CE" w:rsidP="007927AE"/>
    <w:p w:rsidR="003602CE" w:rsidRDefault="003602CE" w:rsidP="007927AE">
      <w:r>
        <w:t>New business:  KRB Gravel has won the Bid for the snow removal in town. Snow removal will not start until we give them a call to start removing. The city will also not be charged until the plow is in city limits.</w:t>
      </w:r>
    </w:p>
    <w:p w:rsidR="003602CE" w:rsidRDefault="003602CE" w:rsidP="007927AE"/>
    <w:p w:rsidR="003602CE" w:rsidRDefault="003602CE" w:rsidP="007927AE">
      <w:r>
        <w:t>Ordinance P-2 has been written and this is the first reading. City council members and the mayor will be given a pay raise. Ken Voltz and Deborah Nobliski will also get pay raises.</w:t>
      </w:r>
    </w:p>
    <w:p w:rsidR="003602CE" w:rsidRDefault="003602CE" w:rsidP="007927AE"/>
    <w:p w:rsidR="003602CE" w:rsidRDefault="003602CE" w:rsidP="007927AE">
      <w:r>
        <w:t>Mark Johnson resigns from working in the Hall.  Marie and Virgil Hamm has voluntierd to take over the upkeep of the city hall.</w:t>
      </w:r>
    </w:p>
    <w:p w:rsidR="003602CE" w:rsidRDefault="003602CE" w:rsidP="007927AE"/>
    <w:p w:rsidR="003602CE" w:rsidRDefault="003602CE" w:rsidP="007927AE">
      <w:r>
        <w:t>Larry Rieniets has had his Beer/Liquor License renewed for another year. This license can be revoked at any time.</w:t>
      </w:r>
    </w:p>
    <w:p w:rsidR="003602CE" w:rsidRDefault="003602CE" w:rsidP="007927AE"/>
    <w:p w:rsidR="003602CE" w:rsidRDefault="003602CE" w:rsidP="007927AE">
      <w:r>
        <w:t>With all business concluded the meeting was adjourned with a motion by Caswell and second by Johnson.  November meeting will be held on January 10th at 7:00 pm.</w:t>
      </w:r>
    </w:p>
    <w:p w:rsidR="003602CE" w:rsidRDefault="003602CE" w:rsidP="007927AE"/>
    <w:p w:rsidR="003602CE" w:rsidRDefault="003602CE"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3602CE" w:rsidRDefault="003602CE" w:rsidP="007927AE"/>
    <w:p w:rsidR="003602CE" w:rsidRDefault="003602CE" w:rsidP="007927AE">
      <w:r>
        <w:t>Rick Halvorson, Mayor</w:t>
      </w:r>
    </w:p>
    <w:p w:rsidR="003602CE" w:rsidRDefault="003602CE" w:rsidP="007927AE">
      <w:r>
        <w:t>Deborah Nobliski, Auditor</w:t>
      </w:r>
    </w:p>
    <w:sectPr w:rsidR="003602CE"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23E58"/>
    <w:rsid w:val="00095F13"/>
    <w:rsid w:val="000A02AE"/>
    <w:rsid w:val="000B3F23"/>
    <w:rsid w:val="001335A1"/>
    <w:rsid w:val="0018217A"/>
    <w:rsid w:val="0029030C"/>
    <w:rsid w:val="002A2F8C"/>
    <w:rsid w:val="002C54FB"/>
    <w:rsid w:val="002F1949"/>
    <w:rsid w:val="002F3FFF"/>
    <w:rsid w:val="003079AC"/>
    <w:rsid w:val="00327AA5"/>
    <w:rsid w:val="00331B13"/>
    <w:rsid w:val="0035350A"/>
    <w:rsid w:val="00357982"/>
    <w:rsid w:val="003602CE"/>
    <w:rsid w:val="003B64E9"/>
    <w:rsid w:val="003C5260"/>
    <w:rsid w:val="003D3C8B"/>
    <w:rsid w:val="003F4EDE"/>
    <w:rsid w:val="00435D40"/>
    <w:rsid w:val="0046414E"/>
    <w:rsid w:val="00483A25"/>
    <w:rsid w:val="004F735F"/>
    <w:rsid w:val="005076B4"/>
    <w:rsid w:val="00533CB4"/>
    <w:rsid w:val="005C5425"/>
    <w:rsid w:val="005D1CC9"/>
    <w:rsid w:val="005D526B"/>
    <w:rsid w:val="00640674"/>
    <w:rsid w:val="00644217"/>
    <w:rsid w:val="00647932"/>
    <w:rsid w:val="00680B58"/>
    <w:rsid w:val="006E7BA8"/>
    <w:rsid w:val="007927AE"/>
    <w:rsid w:val="007B18AB"/>
    <w:rsid w:val="007F1AA8"/>
    <w:rsid w:val="008666D3"/>
    <w:rsid w:val="00885F65"/>
    <w:rsid w:val="00897C1E"/>
    <w:rsid w:val="008B20A1"/>
    <w:rsid w:val="008B5618"/>
    <w:rsid w:val="008D6A82"/>
    <w:rsid w:val="008F1DE7"/>
    <w:rsid w:val="008F2DD6"/>
    <w:rsid w:val="009309D3"/>
    <w:rsid w:val="00946792"/>
    <w:rsid w:val="009B3C66"/>
    <w:rsid w:val="009C281E"/>
    <w:rsid w:val="009C46F4"/>
    <w:rsid w:val="009D39C4"/>
    <w:rsid w:val="009D7749"/>
    <w:rsid w:val="00A470E6"/>
    <w:rsid w:val="00A623EB"/>
    <w:rsid w:val="00A718B8"/>
    <w:rsid w:val="00A87D84"/>
    <w:rsid w:val="00AB32A2"/>
    <w:rsid w:val="00B21803"/>
    <w:rsid w:val="00B427F9"/>
    <w:rsid w:val="00B47FD9"/>
    <w:rsid w:val="00B80AC3"/>
    <w:rsid w:val="00BD6DB3"/>
    <w:rsid w:val="00C017F0"/>
    <w:rsid w:val="00C06C64"/>
    <w:rsid w:val="00C56010"/>
    <w:rsid w:val="00C75406"/>
    <w:rsid w:val="00C82822"/>
    <w:rsid w:val="00C975F9"/>
    <w:rsid w:val="00D439B5"/>
    <w:rsid w:val="00D73643"/>
    <w:rsid w:val="00DA260A"/>
    <w:rsid w:val="00DC0FBD"/>
    <w:rsid w:val="00DC563D"/>
    <w:rsid w:val="00DD4798"/>
    <w:rsid w:val="00DF3786"/>
    <w:rsid w:val="00E1686A"/>
    <w:rsid w:val="00E953BF"/>
    <w:rsid w:val="00EC4BDC"/>
    <w:rsid w:val="00EE71CF"/>
    <w:rsid w:val="00F259CB"/>
    <w:rsid w:val="00F839EE"/>
    <w:rsid w:val="00FA39FC"/>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E6D55-76FB-4D9D-91A2-C9BFD5B46683}"/>
</file>

<file path=customXml/itemProps2.xml><?xml version="1.0" encoding="utf-8"?>
<ds:datastoreItem xmlns:ds="http://schemas.openxmlformats.org/officeDocument/2006/customXml" ds:itemID="{5B57C4AF-A814-4C71-92F1-6C766DE8314C}"/>
</file>

<file path=customXml/itemProps3.xml><?xml version="1.0" encoding="utf-8"?>
<ds:datastoreItem xmlns:ds="http://schemas.openxmlformats.org/officeDocument/2006/customXml" ds:itemID="{4EA961E0-9676-4753-AC46-8BF959E456DB}"/>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357</Words>
  <Characters>2040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cp:lastModifiedBy>
  <cp:revision>2</cp:revision>
  <dcterms:created xsi:type="dcterms:W3CDTF">2011-01-02T18:59:00Z</dcterms:created>
  <dcterms:modified xsi:type="dcterms:W3CDTF">2011-01-02T18:59:00Z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