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274D" w:rsidRDefault="004C274D" w:rsidP="004C274D">
      <w:pPr>
        <w:tabs>
          <w:tab w:val="left" w:pos="720"/>
          <w:tab w:val="left" w:pos="1647"/>
          <w:tab w:val="right" w:leader="underscore" w:pos="8460"/>
        </w:tabs>
        <w:jc w:val="center"/>
        <w:rPr>
          <w:b/>
          <w:bCs/>
        </w:rPr>
      </w:pPr>
      <w:r>
        <w:rPr>
          <w:b/>
          <w:bCs/>
        </w:rPr>
        <w:t>CHAPTER THREE</w:t>
      </w:r>
    </w:p>
    <w:p w:rsidR="004C274D" w:rsidRDefault="004C274D" w:rsidP="004C274D">
      <w:pPr>
        <w:tabs>
          <w:tab w:val="left" w:pos="720"/>
          <w:tab w:val="left" w:pos="1647"/>
          <w:tab w:val="right" w:leader="underscore" w:pos="8460"/>
        </w:tabs>
        <w:jc w:val="center"/>
        <w:rPr>
          <w:b/>
          <w:bCs/>
        </w:rPr>
      </w:pPr>
    </w:p>
    <w:p w:rsidR="004C274D" w:rsidRDefault="004C274D" w:rsidP="004C274D">
      <w:pPr>
        <w:tabs>
          <w:tab w:val="left" w:pos="720"/>
          <w:tab w:val="left" w:pos="1647"/>
          <w:tab w:val="right" w:leader="underscore" w:pos="8460"/>
        </w:tabs>
        <w:jc w:val="center"/>
      </w:pPr>
      <w:r>
        <w:rPr>
          <w:b/>
          <w:bCs/>
        </w:rPr>
        <w:t>PUBLIC PLACES AND PROPERTY</w:t>
      </w:r>
    </w:p>
    <w:p w:rsidR="004C274D" w:rsidRDefault="004C274D" w:rsidP="004C274D">
      <w:pPr>
        <w:tabs>
          <w:tab w:val="left" w:pos="720"/>
          <w:tab w:val="left" w:pos="1647"/>
          <w:tab w:val="right" w:leader="underscore" w:pos="8460"/>
        </w:tabs>
        <w:jc w:val="both"/>
      </w:pPr>
    </w:p>
    <w:p w:rsidR="004C274D" w:rsidRDefault="004C274D" w:rsidP="004C274D">
      <w:pPr>
        <w:tabs>
          <w:tab w:val="left" w:pos="720"/>
          <w:tab w:val="left" w:pos="1647"/>
          <w:tab w:val="right" w:leader="underscore" w:pos="8460"/>
        </w:tabs>
        <w:jc w:val="both"/>
      </w:pPr>
      <w:r>
        <w:rPr>
          <w:u w:val="single"/>
        </w:rPr>
        <w:t>ARTICLE 1 - Construction and Repair</w:t>
      </w:r>
    </w:p>
    <w:p w:rsidR="004C274D" w:rsidRDefault="004C274D" w:rsidP="004C274D">
      <w:pPr>
        <w:tabs>
          <w:tab w:val="left" w:pos="720"/>
          <w:tab w:val="left" w:pos="1647"/>
          <w:tab w:val="right" w:leader="underscore" w:pos="8460"/>
        </w:tabs>
        <w:jc w:val="both"/>
      </w:pPr>
    </w:p>
    <w:p w:rsidR="004C274D" w:rsidRDefault="004C274D" w:rsidP="004C274D">
      <w:pPr>
        <w:tabs>
          <w:tab w:val="left" w:pos="720"/>
          <w:tab w:val="left" w:pos="1647"/>
          <w:tab w:val="right" w:leader="underscore" w:pos="8460"/>
        </w:tabs>
        <w:jc w:val="both"/>
      </w:pPr>
      <w:r>
        <w:t>3.0101</w:t>
      </w:r>
      <w:r>
        <w:tab/>
        <w:t>Supervision</w:t>
      </w:r>
    </w:p>
    <w:p w:rsidR="004C274D" w:rsidRDefault="004C274D" w:rsidP="004C274D">
      <w:pPr>
        <w:tabs>
          <w:tab w:val="left" w:pos="720"/>
          <w:tab w:val="left" w:pos="1647"/>
          <w:tab w:val="right" w:leader="underscore" w:pos="8460"/>
        </w:tabs>
        <w:jc w:val="both"/>
      </w:pPr>
      <w:r>
        <w:t>3.0102</w:t>
      </w:r>
      <w:r>
        <w:tab/>
        <w:t>Not Used (Construction and Repair – Permits)</w:t>
      </w:r>
    </w:p>
    <w:p w:rsidR="004C274D" w:rsidRDefault="004C274D" w:rsidP="004C274D">
      <w:pPr>
        <w:tabs>
          <w:tab w:val="left" w:pos="720"/>
          <w:tab w:val="left" w:pos="1647"/>
          <w:tab w:val="right" w:leader="underscore" w:pos="8460"/>
        </w:tabs>
        <w:jc w:val="both"/>
      </w:pPr>
      <w:r>
        <w:t>3.0103</w:t>
      </w:r>
      <w:r>
        <w:tab/>
        <w:t>Not Used (Bond)</w:t>
      </w:r>
    </w:p>
    <w:p w:rsidR="004C274D" w:rsidRDefault="004C274D" w:rsidP="004C274D">
      <w:pPr>
        <w:tabs>
          <w:tab w:val="left" w:pos="720"/>
          <w:tab w:val="left" w:pos="1647"/>
          <w:tab w:val="right" w:leader="underscore" w:pos="8460"/>
        </w:tabs>
        <w:jc w:val="both"/>
      </w:pPr>
      <w:r>
        <w:t>3.0104</w:t>
      </w:r>
      <w:r>
        <w:tab/>
        <w:t>Specifications</w:t>
      </w:r>
    </w:p>
    <w:p w:rsidR="004C274D" w:rsidRDefault="004C274D" w:rsidP="004C274D">
      <w:pPr>
        <w:tabs>
          <w:tab w:val="left" w:pos="720"/>
          <w:tab w:val="left" w:pos="1647"/>
          <w:tab w:val="right" w:leader="underscore" w:pos="8460"/>
        </w:tabs>
        <w:jc w:val="both"/>
      </w:pPr>
      <w:r>
        <w:t>3.0105</w:t>
      </w:r>
      <w:r>
        <w:tab/>
        <w:t>Duty of Owner to Maintain</w:t>
      </w:r>
    </w:p>
    <w:p w:rsidR="004C274D" w:rsidRDefault="004C274D" w:rsidP="004C274D">
      <w:pPr>
        <w:tabs>
          <w:tab w:val="left" w:pos="720"/>
          <w:tab w:val="left" w:pos="1647"/>
          <w:tab w:val="right" w:leader="underscore" w:pos="8460"/>
        </w:tabs>
        <w:jc w:val="both"/>
      </w:pPr>
      <w:r>
        <w:t>3.0106</w:t>
      </w:r>
      <w:r>
        <w:tab/>
        <w:t>Application for Permit</w:t>
      </w:r>
    </w:p>
    <w:p w:rsidR="004C274D" w:rsidRDefault="004C274D" w:rsidP="004C274D">
      <w:pPr>
        <w:tabs>
          <w:tab w:val="left" w:pos="720"/>
          <w:tab w:val="left" w:pos="1647"/>
          <w:tab w:val="right" w:leader="underscore" w:pos="8460"/>
        </w:tabs>
        <w:jc w:val="both"/>
      </w:pPr>
      <w:r>
        <w:t>3.0107</w:t>
      </w:r>
      <w:r>
        <w:tab/>
        <w:t>Standards for Issuance of Permit</w:t>
      </w:r>
    </w:p>
    <w:p w:rsidR="004C274D" w:rsidRDefault="004C274D" w:rsidP="004C274D">
      <w:pPr>
        <w:tabs>
          <w:tab w:val="left" w:pos="720"/>
          <w:tab w:val="left" w:pos="1647"/>
          <w:tab w:val="right" w:leader="underscore" w:pos="8460"/>
        </w:tabs>
        <w:jc w:val="both"/>
      </w:pPr>
      <w:r>
        <w:t>3.0108</w:t>
      </w:r>
      <w:r>
        <w:tab/>
        <w:t>Sidewalks Built to Grade Specifications</w:t>
      </w:r>
    </w:p>
    <w:p w:rsidR="004C274D" w:rsidRDefault="004C274D" w:rsidP="004C274D">
      <w:pPr>
        <w:tabs>
          <w:tab w:val="left" w:pos="720"/>
          <w:tab w:val="left" w:pos="1647"/>
          <w:tab w:val="right" w:leader="underscore" w:pos="8460"/>
        </w:tabs>
        <w:jc w:val="both"/>
      </w:pPr>
      <w:r>
        <w:t>3.0109</w:t>
      </w:r>
      <w:r>
        <w:tab/>
        <w:t>Materials and Manner of Construction</w:t>
      </w:r>
    </w:p>
    <w:p w:rsidR="004C274D" w:rsidRDefault="004C274D" w:rsidP="004C274D">
      <w:pPr>
        <w:tabs>
          <w:tab w:val="left" w:pos="720"/>
          <w:tab w:val="left" w:pos="1647"/>
          <w:tab w:val="right" w:leader="underscore" w:pos="8460"/>
        </w:tabs>
        <w:jc w:val="both"/>
      </w:pPr>
      <w:r>
        <w:t>3.0110</w:t>
      </w:r>
      <w:r>
        <w:tab/>
        <w:t>City Contractor</w:t>
      </w:r>
    </w:p>
    <w:p w:rsidR="004C274D" w:rsidRDefault="004C274D" w:rsidP="004C274D">
      <w:pPr>
        <w:tabs>
          <w:tab w:val="left" w:pos="720"/>
          <w:tab w:val="left" w:pos="1647"/>
          <w:tab w:val="right" w:leader="underscore" w:pos="8460"/>
        </w:tabs>
        <w:jc w:val="both"/>
      </w:pPr>
    </w:p>
    <w:p w:rsidR="004C274D" w:rsidRDefault="004C274D" w:rsidP="004C274D">
      <w:pPr>
        <w:tabs>
          <w:tab w:val="left" w:pos="720"/>
          <w:tab w:val="left" w:pos="1647"/>
          <w:tab w:val="right" w:leader="underscore" w:pos="8460"/>
        </w:tabs>
        <w:jc w:val="both"/>
      </w:pPr>
      <w:r>
        <w:rPr>
          <w:u w:val="single"/>
        </w:rPr>
        <w:t>ARTICLE 2 - Use and Care of Streets, Sidewalks and Public Places</w:t>
      </w:r>
    </w:p>
    <w:p w:rsidR="004C274D" w:rsidRDefault="004C274D" w:rsidP="004C274D">
      <w:pPr>
        <w:tabs>
          <w:tab w:val="left" w:pos="720"/>
          <w:tab w:val="left" w:pos="1647"/>
          <w:tab w:val="right" w:leader="underscore" w:pos="8460"/>
        </w:tabs>
        <w:jc w:val="both"/>
      </w:pPr>
    </w:p>
    <w:p w:rsidR="004C274D" w:rsidRDefault="004C274D" w:rsidP="004C274D">
      <w:pPr>
        <w:tabs>
          <w:tab w:val="left" w:pos="720"/>
          <w:tab w:val="left" w:pos="1647"/>
          <w:tab w:val="right" w:leader="underscore" w:pos="8460"/>
        </w:tabs>
        <w:jc w:val="both"/>
      </w:pPr>
      <w:r>
        <w:t>3.0201</w:t>
      </w:r>
      <w:r>
        <w:tab/>
        <w:t>Obstructions - Penalty</w:t>
      </w:r>
    </w:p>
    <w:p w:rsidR="004C274D" w:rsidRDefault="004C274D" w:rsidP="004C274D">
      <w:pPr>
        <w:tabs>
          <w:tab w:val="left" w:pos="720"/>
          <w:tab w:val="left" w:pos="1647"/>
          <w:tab w:val="right" w:leader="underscore" w:pos="8460"/>
        </w:tabs>
        <w:jc w:val="both"/>
      </w:pPr>
      <w:r>
        <w:t>3.0202</w:t>
      </w:r>
      <w:r>
        <w:tab/>
        <w:t>Destruction of City Property - Prohibited - Penalty</w:t>
      </w:r>
    </w:p>
    <w:p w:rsidR="004C274D" w:rsidRDefault="004C274D" w:rsidP="004C274D">
      <w:pPr>
        <w:tabs>
          <w:tab w:val="left" w:pos="720"/>
          <w:tab w:val="left" w:pos="1647"/>
          <w:tab w:val="right" w:leader="underscore" w:pos="8460"/>
        </w:tabs>
        <w:jc w:val="both"/>
      </w:pPr>
      <w:r>
        <w:t>3.0203</w:t>
      </w:r>
      <w:r>
        <w:tab/>
        <w:t>Encroachments</w:t>
      </w:r>
    </w:p>
    <w:p w:rsidR="004C274D" w:rsidRDefault="004C274D" w:rsidP="004C274D">
      <w:pPr>
        <w:tabs>
          <w:tab w:val="left" w:pos="720"/>
          <w:tab w:val="left" w:pos="1647"/>
          <w:tab w:val="right" w:leader="underscore" w:pos="8460"/>
        </w:tabs>
        <w:jc w:val="both"/>
      </w:pPr>
      <w:r>
        <w:t>3.0204</w:t>
      </w:r>
      <w:r>
        <w:tab/>
        <w:t>Openings</w:t>
      </w:r>
    </w:p>
    <w:p w:rsidR="004C274D" w:rsidRDefault="004C274D" w:rsidP="004C274D">
      <w:pPr>
        <w:tabs>
          <w:tab w:val="left" w:pos="720"/>
          <w:tab w:val="left" w:pos="1647"/>
          <w:tab w:val="right" w:leader="underscore" w:pos="8460"/>
        </w:tabs>
        <w:jc w:val="both"/>
      </w:pPr>
      <w:r>
        <w:t>3.0205</w:t>
      </w:r>
      <w:r>
        <w:tab/>
        <w:t>Wires</w:t>
      </w:r>
    </w:p>
    <w:p w:rsidR="004C274D" w:rsidRDefault="004C274D" w:rsidP="004C274D">
      <w:pPr>
        <w:tabs>
          <w:tab w:val="left" w:pos="720"/>
          <w:tab w:val="left" w:pos="1647"/>
          <w:tab w:val="right" w:leader="underscore" w:pos="8460"/>
        </w:tabs>
        <w:jc w:val="both"/>
      </w:pPr>
      <w:r>
        <w:t>3.0206</w:t>
      </w:r>
      <w:r>
        <w:tab/>
        <w:t>Littering - Prohibited</w:t>
      </w:r>
    </w:p>
    <w:p w:rsidR="004C274D" w:rsidRDefault="004C274D" w:rsidP="004C274D">
      <w:pPr>
        <w:tabs>
          <w:tab w:val="left" w:pos="720"/>
          <w:tab w:val="left" w:pos="1647"/>
          <w:tab w:val="right" w:leader="underscore" w:pos="8460"/>
        </w:tabs>
        <w:jc w:val="both"/>
      </w:pPr>
      <w:r>
        <w:t>3.0207</w:t>
      </w:r>
      <w:r>
        <w:tab/>
        <w:t>Burning</w:t>
      </w:r>
    </w:p>
    <w:p w:rsidR="004C274D" w:rsidRDefault="004C274D" w:rsidP="004C274D">
      <w:pPr>
        <w:tabs>
          <w:tab w:val="left" w:pos="720"/>
          <w:tab w:val="left" w:pos="1647"/>
          <w:tab w:val="right" w:leader="underscore" w:pos="8460"/>
        </w:tabs>
        <w:jc w:val="both"/>
      </w:pPr>
      <w:r>
        <w:t>3.0208</w:t>
      </w:r>
      <w:r>
        <w:tab/>
        <w:t>Distributing Hand Bills, Etc.</w:t>
      </w:r>
    </w:p>
    <w:p w:rsidR="004C274D" w:rsidRDefault="004C274D" w:rsidP="004C274D">
      <w:pPr>
        <w:tabs>
          <w:tab w:val="left" w:pos="720"/>
          <w:tab w:val="left" w:pos="1647"/>
          <w:tab w:val="right" w:leader="underscore" w:pos="8460"/>
        </w:tabs>
        <w:jc w:val="both"/>
      </w:pPr>
      <w:r>
        <w:t>3.0209</w:t>
      </w:r>
      <w:r>
        <w:tab/>
        <w:t>Heavy Vehicles</w:t>
      </w:r>
    </w:p>
    <w:p w:rsidR="004C274D" w:rsidRDefault="004C274D" w:rsidP="004C274D">
      <w:pPr>
        <w:tabs>
          <w:tab w:val="left" w:pos="720"/>
          <w:tab w:val="left" w:pos="1647"/>
          <w:tab w:val="right" w:leader="underscore" w:pos="8460"/>
        </w:tabs>
        <w:jc w:val="both"/>
      </w:pPr>
      <w:r>
        <w:t>3.0210</w:t>
      </w:r>
      <w:r>
        <w:tab/>
        <w:t>Removal of Snow and Ice from Sidewalk</w:t>
      </w:r>
    </w:p>
    <w:p w:rsidR="004C274D" w:rsidRDefault="004C274D" w:rsidP="004C274D">
      <w:pPr>
        <w:tabs>
          <w:tab w:val="left" w:pos="720"/>
          <w:tab w:val="left" w:pos="1647"/>
          <w:tab w:val="right" w:leader="underscore" w:pos="8460"/>
        </w:tabs>
        <w:jc w:val="both"/>
      </w:pPr>
      <w:r>
        <w:t>3.0211</w:t>
      </w:r>
      <w:r>
        <w:tab/>
        <w:t>Removal of Snow and Ice by City</w:t>
      </w:r>
    </w:p>
    <w:p w:rsidR="004C274D" w:rsidRDefault="004C274D" w:rsidP="004C274D">
      <w:pPr>
        <w:tabs>
          <w:tab w:val="left" w:pos="720"/>
          <w:tab w:val="left" w:pos="1647"/>
          <w:tab w:val="right" w:leader="underscore" w:pos="8460"/>
        </w:tabs>
        <w:jc w:val="both"/>
      </w:pPr>
      <w:r>
        <w:t>3.0212</w:t>
      </w:r>
      <w:r>
        <w:tab/>
        <w:t>Assessments by City Council or Mayor When Work is Done by City</w:t>
      </w:r>
    </w:p>
    <w:p w:rsidR="004C274D" w:rsidRDefault="004C274D" w:rsidP="004C274D">
      <w:pPr>
        <w:tabs>
          <w:tab w:val="left" w:pos="720"/>
          <w:tab w:val="left" w:pos="1647"/>
          <w:tab w:val="right" w:leader="underscore" w:pos="8460"/>
        </w:tabs>
        <w:jc w:val="both"/>
      </w:pPr>
      <w:r>
        <w:t>3.0213</w:t>
      </w:r>
      <w:r>
        <w:tab/>
        <w:t>Snow and Ice Removal Assessments, Publication by Auditor, Hearing by City Governing Board</w:t>
      </w:r>
    </w:p>
    <w:p w:rsidR="004C274D" w:rsidRDefault="004C274D" w:rsidP="004C274D">
      <w:pPr>
        <w:tabs>
          <w:tab w:val="left" w:pos="720"/>
          <w:tab w:val="left" w:pos="1647"/>
          <w:tab w:val="right" w:leader="underscore" w:pos="8460"/>
        </w:tabs>
        <w:jc w:val="both"/>
      </w:pPr>
      <w:r>
        <w:t>3.0214</w:t>
      </w:r>
      <w:r>
        <w:tab/>
        <w:t>Not Used (Street Cleaning - Snow Removal)</w:t>
      </w:r>
    </w:p>
    <w:p w:rsidR="004C274D" w:rsidRDefault="004C274D" w:rsidP="004C274D">
      <w:pPr>
        <w:tabs>
          <w:tab w:val="left" w:pos="720"/>
          <w:tab w:val="left" w:pos="1647"/>
          <w:tab w:val="right" w:leader="underscore" w:pos="8460"/>
        </w:tabs>
        <w:jc w:val="both"/>
      </w:pPr>
      <w:r>
        <w:t>3.0215</w:t>
      </w:r>
      <w:r>
        <w:tab/>
        <w:t>Not Used (Notice - Snow Removal or Street Cleaning)</w:t>
      </w:r>
    </w:p>
    <w:p w:rsidR="004C274D" w:rsidRDefault="004C274D" w:rsidP="004C274D">
      <w:pPr>
        <w:tabs>
          <w:tab w:val="left" w:pos="720"/>
          <w:tab w:val="left" w:pos="1647"/>
          <w:tab w:val="right" w:leader="underscore" w:pos="8460"/>
        </w:tabs>
        <w:jc w:val="both"/>
      </w:pPr>
      <w:r>
        <w:t>3.0216</w:t>
      </w:r>
      <w:r>
        <w:tab/>
        <w:t>Impounding Vehicles and Equipment</w:t>
      </w:r>
    </w:p>
    <w:p w:rsidR="004C274D" w:rsidRDefault="004C274D" w:rsidP="004C274D">
      <w:pPr>
        <w:tabs>
          <w:tab w:val="left" w:pos="720"/>
          <w:tab w:val="left" w:pos="1647"/>
          <w:tab w:val="right" w:leader="underscore" w:pos="8460"/>
        </w:tabs>
        <w:jc w:val="both"/>
      </w:pPr>
      <w:r>
        <w:t>3.0217</w:t>
      </w:r>
      <w:r>
        <w:tab/>
        <w:t>Blocking Streets</w:t>
      </w:r>
    </w:p>
    <w:p w:rsidR="004C274D" w:rsidRDefault="004C274D" w:rsidP="004C274D">
      <w:pPr>
        <w:tabs>
          <w:tab w:val="left" w:pos="720"/>
          <w:tab w:val="left" w:pos="1647"/>
          <w:tab w:val="right" w:leader="underscore" w:pos="8460"/>
        </w:tabs>
        <w:jc w:val="both"/>
      </w:pPr>
      <w:r>
        <w:t>3.0218</w:t>
      </w:r>
      <w:r>
        <w:tab/>
        <w:t>Not Used (Excavations – Permit)</w:t>
      </w:r>
    </w:p>
    <w:p w:rsidR="004C274D" w:rsidRDefault="004C274D" w:rsidP="004C274D">
      <w:pPr>
        <w:tabs>
          <w:tab w:val="left" w:pos="720"/>
          <w:tab w:val="left" w:pos="1647"/>
          <w:tab w:val="right" w:leader="underscore" w:pos="8460"/>
        </w:tabs>
        <w:jc w:val="both"/>
      </w:pPr>
      <w:r>
        <w:t>3.0219</w:t>
      </w:r>
      <w:r>
        <w:tab/>
        <w:t>Not Used (Guarding of Excavations and Openings)</w:t>
      </w:r>
    </w:p>
    <w:p w:rsidR="004C274D" w:rsidRDefault="004C274D" w:rsidP="004C274D">
      <w:pPr>
        <w:tabs>
          <w:tab w:val="left" w:pos="720"/>
          <w:tab w:val="left" w:pos="1647"/>
          <w:tab w:val="right" w:leader="underscore" w:pos="8460"/>
        </w:tabs>
        <w:jc w:val="both"/>
      </w:pPr>
      <w:r>
        <w:t>3.0220</w:t>
      </w:r>
      <w:r>
        <w:tab/>
        <w:t>Not Used (Application for Excavation Permits)</w:t>
      </w:r>
    </w:p>
    <w:p w:rsidR="004C274D" w:rsidRDefault="004C274D" w:rsidP="004C274D">
      <w:pPr>
        <w:tabs>
          <w:tab w:val="left" w:pos="720"/>
          <w:tab w:val="left" w:pos="1647"/>
          <w:tab w:val="right" w:leader="underscore" w:pos="8460"/>
        </w:tabs>
        <w:jc w:val="both"/>
      </w:pPr>
      <w:r>
        <w:t>3.0221</w:t>
      </w:r>
      <w:r>
        <w:tab/>
        <w:t>Not Used (Fees for Excavation Permits)</w:t>
      </w:r>
    </w:p>
    <w:p w:rsidR="004C274D" w:rsidRDefault="004C274D" w:rsidP="004C274D">
      <w:pPr>
        <w:tabs>
          <w:tab w:val="left" w:pos="720"/>
          <w:tab w:val="left" w:pos="1647"/>
          <w:tab w:val="right" w:leader="underscore" w:pos="8460"/>
        </w:tabs>
        <w:jc w:val="both"/>
      </w:pPr>
      <w:r>
        <w:t>3.0222</w:t>
      </w:r>
      <w:r>
        <w:tab/>
        <w:t>Not Used (Bond – Excavations)</w:t>
      </w:r>
    </w:p>
    <w:p w:rsidR="004C274D" w:rsidRDefault="004C274D" w:rsidP="004C274D">
      <w:pPr>
        <w:tabs>
          <w:tab w:val="left" w:pos="720"/>
          <w:tab w:val="left" w:pos="1647"/>
          <w:tab w:val="right" w:leader="underscore" w:pos="8460"/>
        </w:tabs>
        <w:jc w:val="both"/>
      </w:pPr>
      <w:r>
        <w:t>3.0223</w:t>
      </w:r>
      <w:r>
        <w:tab/>
        <w:t>Not Used (Deposit – Excavations)</w:t>
      </w:r>
    </w:p>
    <w:p w:rsidR="004C274D" w:rsidRDefault="004C274D" w:rsidP="004C274D">
      <w:pPr>
        <w:tabs>
          <w:tab w:val="left" w:pos="720"/>
          <w:tab w:val="left" w:pos="1647"/>
          <w:tab w:val="right" w:leader="underscore" w:pos="8460"/>
        </w:tabs>
        <w:jc w:val="both"/>
      </w:pPr>
      <w:r>
        <w:t>3.0224</w:t>
      </w:r>
      <w:r>
        <w:tab/>
        <w:t>Not Used (Manner of Making Excavations – Notice)</w:t>
      </w:r>
    </w:p>
    <w:p w:rsidR="004C274D" w:rsidRDefault="004C274D" w:rsidP="004C274D">
      <w:pPr>
        <w:tabs>
          <w:tab w:val="left" w:pos="720"/>
          <w:tab w:val="left" w:pos="1647"/>
          <w:tab w:val="right" w:leader="underscore" w:pos="8460"/>
        </w:tabs>
        <w:jc w:val="both"/>
      </w:pPr>
      <w:r>
        <w:t>3.0225</w:t>
      </w:r>
      <w:r>
        <w:tab/>
        <w:t>Not Used (Restoration of Excavations)</w:t>
      </w:r>
    </w:p>
    <w:p w:rsidR="004C274D" w:rsidRDefault="004C274D" w:rsidP="004C274D">
      <w:pPr>
        <w:tabs>
          <w:tab w:val="left" w:pos="720"/>
          <w:tab w:val="left" w:pos="1647"/>
          <w:tab w:val="right" w:leader="underscore" w:pos="8460"/>
        </w:tabs>
        <w:jc w:val="both"/>
      </w:pPr>
      <w:r>
        <w:t>3.0226</w:t>
      </w:r>
      <w:r>
        <w:tab/>
        <w:t>Not Used (Supervision of Excavation Work)</w:t>
      </w:r>
    </w:p>
    <w:p w:rsidR="004C274D" w:rsidRDefault="004C274D" w:rsidP="004C274D">
      <w:pPr>
        <w:tabs>
          <w:tab w:val="left" w:pos="720"/>
          <w:tab w:val="left" w:pos="1647"/>
          <w:tab w:val="right" w:leader="underscore" w:pos="8460"/>
        </w:tabs>
        <w:jc w:val="both"/>
      </w:pPr>
      <w:r>
        <w:t>3.0227</w:t>
      </w:r>
      <w:r>
        <w:tab/>
      </w:r>
      <w:smartTag w:uri="urn:schemas-microsoft-com:office:smarttags" w:element="place">
        <w:smartTag w:uri="urn:schemas-microsoft-com:office:smarttags" w:element="PlaceType">
          <w:r>
            <w:t>City</w:t>
          </w:r>
        </w:smartTag>
        <w:r>
          <w:t xml:space="preserve"> </w:t>
        </w:r>
        <w:smartTag w:uri="urn:schemas-microsoft-com:office:smarttags" w:element="PlaceType">
          <w:r>
            <w:t>Buildings</w:t>
          </w:r>
        </w:smartTag>
      </w:smartTag>
      <w:r>
        <w:t>, Equipment and Vehicles - Smoking</w:t>
      </w:r>
    </w:p>
    <w:p w:rsidR="004C274D" w:rsidRDefault="004C274D" w:rsidP="004C274D">
      <w:pPr>
        <w:tabs>
          <w:tab w:val="left" w:pos="720"/>
          <w:tab w:val="left" w:pos="1647"/>
          <w:tab w:val="right" w:leader="underscore" w:pos="8460"/>
        </w:tabs>
        <w:jc w:val="both"/>
      </w:pPr>
    </w:p>
    <w:p w:rsidR="004C274D" w:rsidRDefault="004C274D" w:rsidP="004C274D">
      <w:pPr>
        <w:tabs>
          <w:tab w:val="left" w:pos="720"/>
          <w:tab w:val="left" w:pos="1647"/>
          <w:tab w:val="right" w:leader="underscore" w:pos="8460"/>
        </w:tabs>
        <w:jc w:val="both"/>
      </w:pPr>
      <w:r>
        <w:rPr>
          <w:u w:val="single"/>
        </w:rPr>
        <w:t>ARTICLE 3 - Unclaimed and Abandoned Property</w:t>
      </w:r>
    </w:p>
    <w:p w:rsidR="004C274D" w:rsidRDefault="004C274D" w:rsidP="004C274D">
      <w:pPr>
        <w:tabs>
          <w:tab w:val="left" w:pos="720"/>
          <w:tab w:val="left" w:pos="1647"/>
          <w:tab w:val="right" w:leader="underscore" w:pos="8460"/>
        </w:tabs>
        <w:jc w:val="both"/>
      </w:pPr>
    </w:p>
    <w:p w:rsidR="004C274D" w:rsidRDefault="004C274D" w:rsidP="004C274D">
      <w:pPr>
        <w:tabs>
          <w:tab w:val="left" w:pos="720"/>
          <w:tab w:val="left" w:pos="1647"/>
          <w:tab w:val="right" w:leader="underscore" w:pos="8460"/>
        </w:tabs>
        <w:jc w:val="both"/>
      </w:pPr>
      <w:r>
        <w:t>3.0301</w:t>
      </w:r>
      <w:r>
        <w:tab/>
        <w:t>Unclaimed and Abandoned Property - Defined</w:t>
      </w:r>
    </w:p>
    <w:p w:rsidR="004C274D" w:rsidRDefault="004C274D" w:rsidP="004C274D">
      <w:pPr>
        <w:tabs>
          <w:tab w:val="left" w:pos="720"/>
          <w:tab w:val="left" w:pos="1647"/>
          <w:tab w:val="right" w:leader="underscore" w:pos="8460"/>
        </w:tabs>
        <w:jc w:val="both"/>
      </w:pPr>
      <w:r>
        <w:t>3.0302</w:t>
      </w:r>
      <w:r>
        <w:tab/>
        <w:t>Seizure of Unclaimed or Abandoned Property</w:t>
      </w:r>
    </w:p>
    <w:p w:rsidR="004C274D" w:rsidRDefault="004C274D" w:rsidP="004C274D">
      <w:pPr>
        <w:tabs>
          <w:tab w:val="left" w:pos="720"/>
          <w:tab w:val="left" w:pos="1647"/>
          <w:tab w:val="right" w:leader="underscore" w:pos="8460"/>
        </w:tabs>
        <w:jc w:val="both"/>
      </w:pPr>
      <w:r>
        <w:t>3.0303</w:t>
      </w:r>
      <w:r>
        <w:tab/>
        <w:t xml:space="preserve">Holding of Personal Property - Notice of </w:t>
      </w:r>
      <w:smartTag w:uri="urn:schemas-microsoft-com:office:smarttags" w:element="place">
        <w:smartTag w:uri="urn:schemas-microsoft-com:office:smarttags" w:element="City">
          <w:r>
            <w:t>Sale</w:t>
          </w:r>
        </w:smartTag>
      </w:smartTag>
    </w:p>
    <w:p w:rsidR="004C274D" w:rsidRDefault="004C274D" w:rsidP="004C274D">
      <w:pPr>
        <w:tabs>
          <w:tab w:val="left" w:pos="720"/>
          <w:tab w:val="left" w:pos="1647"/>
          <w:tab w:val="right" w:leader="underscore" w:pos="8460"/>
        </w:tabs>
        <w:jc w:val="both"/>
      </w:pPr>
      <w:r>
        <w:t>3.0304</w:t>
      </w:r>
      <w:r>
        <w:tab/>
        <w:t xml:space="preserve">Report of Abandoned Property </w:t>
      </w:r>
      <w:smartTag w:uri="urn:schemas-microsoft-com:office:smarttags" w:element="place">
        <w:smartTag w:uri="urn:schemas-microsoft-com:office:smarttags" w:element="City">
          <w:r>
            <w:t>Sale</w:t>
          </w:r>
        </w:smartTag>
      </w:smartTag>
    </w:p>
    <w:p w:rsidR="004C274D" w:rsidRDefault="004C274D" w:rsidP="004C274D">
      <w:pPr>
        <w:tabs>
          <w:tab w:val="left" w:pos="720"/>
          <w:tab w:val="left" w:pos="1647"/>
          <w:tab w:val="right" w:leader="underscore" w:pos="8460"/>
        </w:tabs>
        <w:jc w:val="both"/>
      </w:pPr>
      <w:r>
        <w:lastRenderedPageBreak/>
        <w:t>3.0305</w:t>
      </w:r>
      <w:r>
        <w:tab/>
        <w:t>Bill of Sale - Abandoned Property</w:t>
      </w:r>
    </w:p>
    <w:p w:rsidR="004C274D" w:rsidRDefault="004C274D" w:rsidP="004C274D">
      <w:pPr>
        <w:tabs>
          <w:tab w:val="left" w:pos="720"/>
          <w:tab w:val="left" w:pos="1647"/>
          <w:tab w:val="right" w:leader="underscore" w:pos="8460"/>
        </w:tabs>
        <w:jc w:val="both"/>
      </w:pPr>
      <w:r>
        <w:t>3.0306</w:t>
      </w:r>
      <w:r>
        <w:tab/>
        <w:t xml:space="preserve">Proceeds of </w:t>
      </w:r>
      <w:smartTag w:uri="urn:schemas-microsoft-com:office:smarttags" w:element="place">
        <w:smartTag w:uri="urn:schemas-microsoft-com:office:smarttags" w:element="City">
          <w:r>
            <w:t>Sale</w:t>
          </w:r>
        </w:smartTag>
      </w:smartTag>
      <w:r>
        <w:t xml:space="preserve"> - Abandoned Property</w:t>
      </w:r>
    </w:p>
    <w:p w:rsidR="004C274D" w:rsidRDefault="004C274D" w:rsidP="004C274D">
      <w:pPr>
        <w:tabs>
          <w:tab w:val="left" w:pos="720"/>
          <w:tab w:val="left" w:pos="1647"/>
          <w:tab w:val="right" w:leader="underscore" w:pos="8460"/>
        </w:tabs>
        <w:jc w:val="both"/>
      </w:pPr>
      <w:r>
        <w:t>3.0307</w:t>
      </w:r>
      <w:r>
        <w:tab/>
        <w:t>Redemption of Personal Property</w:t>
      </w:r>
    </w:p>
    <w:p w:rsidR="004C274D" w:rsidRDefault="004C274D" w:rsidP="004C274D">
      <w:pPr>
        <w:tabs>
          <w:tab w:val="left" w:pos="720"/>
          <w:tab w:val="left" w:pos="1647"/>
          <w:tab w:val="right" w:leader="underscore" w:pos="8460"/>
        </w:tabs>
        <w:jc w:val="both"/>
      </w:pPr>
      <w:r>
        <w:t>3.0308</w:t>
      </w:r>
      <w:r>
        <w:tab/>
        <w:t>Annual Report - Unclaimed and Abandoned Property</w:t>
      </w:r>
    </w:p>
    <w:p w:rsidR="004C274D" w:rsidRDefault="004C274D" w:rsidP="004C274D">
      <w:pPr>
        <w:tabs>
          <w:tab w:val="left" w:pos="720"/>
          <w:tab w:val="left" w:pos="1647"/>
          <w:tab w:val="right" w:leader="underscore" w:pos="8460"/>
        </w:tabs>
        <w:jc w:val="both"/>
      </w:pPr>
    </w:p>
    <w:p w:rsidR="004C274D" w:rsidRDefault="004C274D" w:rsidP="004C274D">
      <w:pPr>
        <w:tabs>
          <w:tab w:val="left" w:pos="720"/>
          <w:tab w:val="left" w:pos="1647"/>
          <w:tab w:val="right" w:leader="underscore" w:pos="8460"/>
        </w:tabs>
        <w:jc w:val="both"/>
      </w:pPr>
      <w:r>
        <w:rPr>
          <w:u w:val="single"/>
        </w:rPr>
        <w:t>ARTICLE 4- House Numbering</w:t>
      </w:r>
    </w:p>
    <w:p w:rsidR="004C274D" w:rsidRDefault="004C274D" w:rsidP="004C274D">
      <w:pPr>
        <w:tabs>
          <w:tab w:val="left" w:pos="720"/>
          <w:tab w:val="left" w:pos="1647"/>
          <w:tab w:val="right" w:leader="underscore" w:pos="8460"/>
        </w:tabs>
        <w:jc w:val="both"/>
      </w:pPr>
    </w:p>
    <w:p w:rsidR="004C274D" w:rsidRDefault="004C274D" w:rsidP="004C274D">
      <w:pPr>
        <w:tabs>
          <w:tab w:val="left" w:pos="720"/>
          <w:tab w:val="left" w:pos="1647"/>
          <w:tab w:val="right" w:leader="underscore" w:pos="8460"/>
        </w:tabs>
        <w:jc w:val="both"/>
      </w:pPr>
      <w:r>
        <w:t>3.0401</w:t>
      </w:r>
      <w:r>
        <w:tab/>
        <w:t>House Numbering Required</w:t>
      </w:r>
    </w:p>
    <w:p w:rsidR="004C274D" w:rsidRDefault="004C274D" w:rsidP="004C274D">
      <w:pPr>
        <w:tabs>
          <w:tab w:val="left" w:pos="720"/>
          <w:tab w:val="left" w:pos="1647"/>
          <w:tab w:val="right" w:leader="underscore" w:pos="8460"/>
        </w:tabs>
        <w:jc w:val="both"/>
      </w:pPr>
      <w:r>
        <w:t>3.0402</w:t>
      </w:r>
      <w:r>
        <w:tab/>
        <w:t>Numbers on Houses</w:t>
      </w:r>
    </w:p>
    <w:p w:rsidR="004C274D" w:rsidRDefault="004C274D" w:rsidP="004C274D">
      <w:pPr>
        <w:tabs>
          <w:tab w:val="left" w:pos="720"/>
          <w:tab w:val="left" w:pos="1647"/>
          <w:tab w:val="right" w:leader="underscore" w:pos="8460"/>
        </w:tabs>
        <w:jc w:val="both"/>
      </w:pPr>
    </w:p>
    <w:p w:rsidR="004C274D" w:rsidRDefault="004C274D" w:rsidP="004C274D">
      <w:pPr>
        <w:tabs>
          <w:tab w:val="left" w:pos="720"/>
          <w:tab w:val="left" w:pos="1647"/>
          <w:tab w:val="right" w:leader="underscore" w:pos="8460"/>
        </w:tabs>
        <w:jc w:val="both"/>
      </w:pPr>
      <w:r>
        <w:rPr>
          <w:u w:val="single"/>
        </w:rPr>
        <w:t>ARTICLE 5 – Not Used (Trees - Shade Tree Committee)</w:t>
      </w:r>
    </w:p>
    <w:p w:rsidR="004C274D" w:rsidRDefault="004C274D" w:rsidP="004C274D">
      <w:pPr>
        <w:tabs>
          <w:tab w:val="left" w:pos="720"/>
          <w:tab w:val="left" w:pos="1647"/>
          <w:tab w:val="right" w:leader="underscore" w:pos="8460"/>
        </w:tabs>
        <w:jc w:val="both"/>
      </w:pPr>
    </w:p>
    <w:p w:rsidR="004C274D" w:rsidRDefault="004C274D" w:rsidP="004C274D">
      <w:pPr>
        <w:tabs>
          <w:tab w:val="left" w:pos="720"/>
          <w:tab w:val="left" w:pos="1647"/>
          <w:tab w:val="right" w:leader="underscore" w:pos="8460"/>
        </w:tabs>
        <w:jc w:val="both"/>
      </w:pPr>
      <w:r>
        <w:t>3.0501</w:t>
      </w:r>
      <w:r>
        <w:tab/>
        <w:t>Not Used (Definitions - Street Trees and Park Trees)</w:t>
      </w:r>
    </w:p>
    <w:p w:rsidR="004C274D" w:rsidRDefault="004C274D" w:rsidP="004C274D">
      <w:pPr>
        <w:tabs>
          <w:tab w:val="left" w:pos="720"/>
          <w:tab w:val="left" w:pos="1647"/>
          <w:tab w:val="right" w:leader="underscore" w:pos="8460"/>
        </w:tabs>
        <w:jc w:val="both"/>
      </w:pPr>
      <w:r>
        <w:t>3.0502</w:t>
      </w:r>
      <w:r>
        <w:tab/>
        <w:t>Not Used (Establishment of a Shade Tree Committee - Terms – Compensation)</w:t>
      </w:r>
    </w:p>
    <w:p w:rsidR="004C274D" w:rsidRDefault="004C274D" w:rsidP="004C274D">
      <w:pPr>
        <w:tabs>
          <w:tab w:val="left" w:pos="720"/>
          <w:tab w:val="left" w:pos="1647"/>
          <w:tab w:val="right" w:leader="underscore" w:pos="8460"/>
        </w:tabs>
        <w:jc w:val="both"/>
      </w:pPr>
      <w:r>
        <w:t>3.0503</w:t>
      </w:r>
      <w:r>
        <w:tab/>
        <w:t>Not Used (Operation and Duties of the Shade Tree Committee)</w:t>
      </w:r>
    </w:p>
    <w:p w:rsidR="004C274D" w:rsidRDefault="004C274D" w:rsidP="004C274D">
      <w:pPr>
        <w:tabs>
          <w:tab w:val="left" w:pos="720"/>
          <w:tab w:val="left" w:pos="1647"/>
          <w:tab w:val="right" w:leader="underscore" w:pos="8460"/>
        </w:tabs>
        <w:jc w:val="both"/>
      </w:pPr>
      <w:r>
        <w:t>3.0504</w:t>
      </w:r>
      <w:r>
        <w:tab/>
        <w:t>Not Used (Tree Care - Tree Topping)</w:t>
      </w:r>
    </w:p>
    <w:p w:rsidR="004C274D" w:rsidRDefault="004C274D" w:rsidP="004C274D">
      <w:pPr>
        <w:tabs>
          <w:tab w:val="left" w:pos="720"/>
          <w:tab w:val="left" w:pos="1647"/>
          <w:tab w:val="right" w:leader="underscore" w:pos="8460"/>
        </w:tabs>
        <w:jc w:val="both"/>
      </w:pPr>
      <w:r>
        <w:t>3.0505</w:t>
      </w:r>
      <w:r>
        <w:tab/>
        <w:t>Not Used (Review by City Governing Body)</w:t>
      </w:r>
    </w:p>
    <w:p w:rsidR="004C274D" w:rsidRDefault="004C274D" w:rsidP="004C274D">
      <w:pPr>
        <w:tabs>
          <w:tab w:val="left" w:pos="720"/>
          <w:tab w:val="left" w:pos="1647"/>
          <w:tab w:val="right" w:leader="underscore" w:pos="8460"/>
        </w:tabs>
        <w:jc w:val="both"/>
      </w:pPr>
    </w:p>
    <w:p w:rsidR="004C274D" w:rsidRDefault="004C274D" w:rsidP="004C274D">
      <w:pPr>
        <w:tabs>
          <w:tab w:val="left" w:pos="720"/>
          <w:tab w:val="left" w:pos="1647"/>
          <w:tab w:val="right" w:leader="underscore" w:pos="8460"/>
        </w:tabs>
        <w:jc w:val="center"/>
        <w:rPr>
          <w:b/>
          <w:bCs/>
        </w:rPr>
      </w:pPr>
      <w:r>
        <w:br w:type="page"/>
      </w:r>
      <w:r>
        <w:rPr>
          <w:b/>
          <w:bCs/>
        </w:rPr>
        <w:lastRenderedPageBreak/>
        <w:t>CHAPTER THREE</w:t>
      </w:r>
    </w:p>
    <w:p w:rsidR="004C274D" w:rsidRDefault="004C274D" w:rsidP="004C274D">
      <w:pPr>
        <w:tabs>
          <w:tab w:val="left" w:pos="720"/>
          <w:tab w:val="left" w:pos="1647"/>
          <w:tab w:val="right" w:leader="underscore" w:pos="8460"/>
        </w:tabs>
        <w:jc w:val="center"/>
        <w:rPr>
          <w:b/>
          <w:bCs/>
        </w:rPr>
      </w:pPr>
    </w:p>
    <w:p w:rsidR="004C274D" w:rsidRDefault="004C274D" w:rsidP="004C274D">
      <w:pPr>
        <w:tabs>
          <w:tab w:val="left" w:pos="720"/>
          <w:tab w:val="left" w:pos="1647"/>
          <w:tab w:val="right" w:leader="underscore" w:pos="8460"/>
        </w:tabs>
        <w:jc w:val="center"/>
      </w:pPr>
      <w:r>
        <w:rPr>
          <w:b/>
          <w:bCs/>
        </w:rPr>
        <w:t>PUBLIC PLACES AND PROPERTY</w:t>
      </w:r>
    </w:p>
    <w:p w:rsidR="004C274D" w:rsidRDefault="004C274D" w:rsidP="004C274D">
      <w:pPr>
        <w:tabs>
          <w:tab w:val="left" w:pos="720"/>
          <w:tab w:val="left" w:pos="1647"/>
          <w:tab w:val="right" w:leader="underscore" w:pos="8460"/>
        </w:tabs>
        <w:jc w:val="center"/>
      </w:pPr>
    </w:p>
    <w:p w:rsidR="004C274D" w:rsidRDefault="004C274D" w:rsidP="004C274D">
      <w:pPr>
        <w:tabs>
          <w:tab w:val="left" w:pos="720"/>
          <w:tab w:val="left" w:pos="1647"/>
          <w:tab w:val="right" w:leader="underscore" w:pos="8460"/>
        </w:tabs>
        <w:jc w:val="both"/>
      </w:pPr>
      <w:r>
        <w:rPr>
          <w:u w:val="single"/>
        </w:rPr>
        <w:t>ARTICLE 1 - Construction and Repair</w:t>
      </w:r>
    </w:p>
    <w:p w:rsidR="004C274D" w:rsidRDefault="004C274D" w:rsidP="004C274D">
      <w:pPr>
        <w:tabs>
          <w:tab w:val="left" w:pos="720"/>
          <w:tab w:val="left" w:pos="1647"/>
          <w:tab w:val="right" w:leader="underscore" w:pos="8460"/>
        </w:tabs>
        <w:jc w:val="both"/>
      </w:pPr>
    </w:p>
    <w:p w:rsidR="004C274D" w:rsidRDefault="004C274D" w:rsidP="004C274D">
      <w:pPr>
        <w:tabs>
          <w:tab w:val="left" w:pos="720"/>
          <w:tab w:val="left" w:pos="1647"/>
          <w:tab w:val="right" w:leader="underscore" w:pos="8460"/>
        </w:tabs>
        <w:jc w:val="both"/>
      </w:pPr>
      <w:r>
        <w:tab/>
        <w:t>3.0101</w:t>
      </w:r>
      <w:r>
        <w:tab/>
      </w:r>
      <w:r>
        <w:rPr>
          <w:u w:val="single"/>
        </w:rPr>
        <w:t>Supervision</w:t>
      </w:r>
    </w:p>
    <w:p w:rsidR="004C274D" w:rsidRDefault="004C274D" w:rsidP="004C274D">
      <w:pPr>
        <w:tabs>
          <w:tab w:val="left" w:pos="720"/>
          <w:tab w:val="left" w:pos="1647"/>
          <w:tab w:val="right" w:leader="underscore" w:pos="8460"/>
        </w:tabs>
        <w:jc w:val="both"/>
      </w:pPr>
    </w:p>
    <w:p w:rsidR="004C274D" w:rsidRDefault="004C274D" w:rsidP="004C274D">
      <w:pPr>
        <w:tabs>
          <w:tab w:val="left" w:pos="720"/>
          <w:tab w:val="left" w:pos="1647"/>
          <w:tab w:val="right" w:leader="underscore" w:pos="8460"/>
        </w:tabs>
        <w:jc w:val="both"/>
      </w:pPr>
      <w:r>
        <w:tab/>
        <w:t>All construction maintenance and repair of public streets, alleys, sidewalks and other public ways shall be under the supervision of the city council or mayor, who shall be charged with the enforcement of all ordinance provisions relating to such public places (except traffic ordinances) and is hereby authorized to enforce such ordinances.</w:t>
      </w:r>
    </w:p>
    <w:p w:rsidR="004C274D" w:rsidRDefault="004C274D" w:rsidP="004C274D">
      <w:pPr>
        <w:tabs>
          <w:tab w:val="left" w:pos="720"/>
          <w:tab w:val="left" w:pos="1647"/>
          <w:tab w:val="right" w:leader="underscore" w:pos="8460"/>
        </w:tabs>
        <w:jc w:val="both"/>
      </w:pPr>
    </w:p>
    <w:p w:rsidR="004C274D" w:rsidRDefault="004C274D" w:rsidP="004C274D">
      <w:pPr>
        <w:tabs>
          <w:tab w:val="left" w:pos="720"/>
          <w:tab w:val="left" w:pos="1647"/>
          <w:tab w:val="right" w:leader="underscore" w:pos="8460"/>
        </w:tabs>
        <w:jc w:val="both"/>
      </w:pPr>
      <w:r>
        <w:tab/>
        <w:t>3.0102</w:t>
      </w:r>
      <w:r>
        <w:tab/>
      </w:r>
      <w:r w:rsidRPr="00F96359">
        <w:rPr>
          <w:u w:val="single"/>
        </w:rPr>
        <w:t>Not Used (</w:t>
      </w:r>
      <w:r>
        <w:rPr>
          <w:u w:val="single"/>
        </w:rPr>
        <w:t>Construction and Repair – Permits)</w:t>
      </w:r>
    </w:p>
    <w:p w:rsidR="004C274D" w:rsidRDefault="004C274D" w:rsidP="004C274D">
      <w:pPr>
        <w:tabs>
          <w:tab w:val="left" w:pos="720"/>
          <w:tab w:val="left" w:pos="1647"/>
          <w:tab w:val="right" w:leader="underscore" w:pos="8460"/>
        </w:tabs>
        <w:jc w:val="both"/>
      </w:pPr>
    </w:p>
    <w:p w:rsidR="004C274D" w:rsidRDefault="004C274D" w:rsidP="004C274D">
      <w:pPr>
        <w:tabs>
          <w:tab w:val="left" w:pos="720"/>
          <w:tab w:val="left" w:pos="1647"/>
          <w:tab w:val="right" w:leader="underscore" w:pos="8460"/>
        </w:tabs>
        <w:jc w:val="both"/>
      </w:pPr>
      <w:r>
        <w:tab/>
        <w:t>3.0103</w:t>
      </w:r>
      <w:r>
        <w:tab/>
      </w:r>
      <w:r w:rsidRPr="00F96359">
        <w:rPr>
          <w:u w:val="single"/>
        </w:rPr>
        <w:t>Not Used (</w:t>
      </w:r>
      <w:r>
        <w:rPr>
          <w:u w:val="single"/>
        </w:rPr>
        <w:t>Bond)</w:t>
      </w:r>
    </w:p>
    <w:p w:rsidR="004C274D" w:rsidRDefault="004C274D" w:rsidP="004C274D">
      <w:pPr>
        <w:tabs>
          <w:tab w:val="left" w:pos="720"/>
          <w:tab w:val="left" w:pos="1647"/>
          <w:tab w:val="right" w:leader="underscore" w:pos="8460"/>
        </w:tabs>
        <w:jc w:val="both"/>
      </w:pPr>
    </w:p>
    <w:p w:rsidR="004C274D" w:rsidRDefault="004C274D" w:rsidP="004C274D">
      <w:pPr>
        <w:tabs>
          <w:tab w:val="left" w:pos="720"/>
          <w:tab w:val="left" w:pos="1647"/>
          <w:tab w:val="right" w:leader="underscore" w:pos="8460"/>
        </w:tabs>
        <w:jc w:val="both"/>
      </w:pPr>
      <w:r>
        <w:tab/>
        <w:t>3.0104</w:t>
      </w:r>
      <w:r>
        <w:tab/>
      </w:r>
      <w:r>
        <w:rPr>
          <w:u w:val="single"/>
        </w:rPr>
        <w:t>Specifications</w:t>
      </w:r>
    </w:p>
    <w:p w:rsidR="004C274D" w:rsidRDefault="004C274D" w:rsidP="004C274D">
      <w:pPr>
        <w:tabs>
          <w:tab w:val="left" w:pos="720"/>
          <w:tab w:val="left" w:pos="1647"/>
          <w:tab w:val="right" w:leader="underscore" w:pos="8460"/>
        </w:tabs>
        <w:jc w:val="both"/>
      </w:pPr>
    </w:p>
    <w:p w:rsidR="004C274D" w:rsidRDefault="004C274D" w:rsidP="004C274D">
      <w:pPr>
        <w:tabs>
          <w:tab w:val="left" w:pos="720"/>
          <w:tab w:val="left" w:pos="1647"/>
          <w:tab w:val="right" w:leader="underscore" w:pos="8460"/>
        </w:tabs>
        <w:jc w:val="both"/>
      </w:pPr>
      <w:r>
        <w:tab/>
        <w:t>All construction, maintenance and repair herein shall be made in conformity with specifications laid down or approved from time to time by the governing body.</w:t>
      </w:r>
    </w:p>
    <w:p w:rsidR="004C274D" w:rsidRDefault="004C274D" w:rsidP="004C274D">
      <w:pPr>
        <w:tabs>
          <w:tab w:val="left" w:pos="720"/>
          <w:tab w:val="left" w:pos="1647"/>
          <w:tab w:val="right" w:leader="underscore" w:pos="8460"/>
        </w:tabs>
        <w:jc w:val="both"/>
      </w:pPr>
    </w:p>
    <w:p w:rsidR="004C274D" w:rsidRDefault="004C274D" w:rsidP="004C274D">
      <w:pPr>
        <w:tabs>
          <w:tab w:val="left" w:pos="720"/>
          <w:tab w:val="left" w:pos="1647"/>
          <w:tab w:val="right" w:leader="underscore" w:pos="8460"/>
        </w:tabs>
        <w:jc w:val="both"/>
      </w:pPr>
      <w:r>
        <w:tab/>
        <w:t>3.0105</w:t>
      </w:r>
      <w:r>
        <w:tab/>
      </w:r>
      <w:r>
        <w:rPr>
          <w:u w:val="single"/>
        </w:rPr>
        <w:t>Duty of Owner to Maintain</w:t>
      </w:r>
    </w:p>
    <w:p w:rsidR="004C274D" w:rsidRDefault="004C274D" w:rsidP="004C274D">
      <w:pPr>
        <w:tabs>
          <w:tab w:val="left" w:pos="720"/>
          <w:tab w:val="left" w:pos="1647"/>
          <w:tab w:val="right" w:leader="underscore" w:pos="8460"/>
        </w:tabs>
        <w:jc w:val="both"/>
      </w:pPr>
    </w:p>
    <w:p w:rsidR="004C274D" w:rsidRDefault="004C274D" w:rsidP="004C274D">
      <w:pPr>
        <w:tabs>
          <w:tab w:val="left" w:pos="720"/>
          <w:tab w:val="left" w:pos="1647"/>
          <w:tab w:val="right" w:leader="underscore" w:pos="8460"/>
        </w:tabs>
        <w:jc w:val="both"/>
      </w:pPr>
      <w:r>
        <w:tab/>
        <w:t>It shall be the duty of the owner of any property along which a sidewalk has been constructed to maintain the same in good repair and safe condition.  Should any such owner fail so to maintain such sidewalks, the city engineer or street superintendent shall direct the owner to make such repairs as may be necessary to restore such sidewalk to a safe condition.  Should the owner fail, within a reasonable time, to follow the directions of the city engineer or street superintendent, the city engineer or street superintendent shall report the facts to the governing body, which may then proceed as provided in chapter 40-29 of the North Dakota Century Code.</w:t>
      </w:r>
    </w:p>
    <w:p w:rsidR="004C274D" w:rsidRDefault="004C274D" w:rsidP="004C274D">
      <w:pPr>
        <w:tabs>
          <w:tab w:val="left" w:pos="720"/>
          <w:tab w:val="left" w:pos="1647"/>
          <w:tab w:val="right" w:leader="underscore" w:pos="8460"/>
        </w:tabs>
        <w:jc w:val="both"/>
      </w:pPr>
    </w:p>
    <w:p w:rsidR="004C274D" w:rsidRDefault="004C274D" w:rsidP="004C274D">
      <w:pPr>
        <w:tabs>
          <w:tab w:val="left" w:pos="720"/>
          <w:tab w:val="left" w:pos="1647"/>
          <w:tab w:val="right" w:leader="underscore" w:pos="8460"/>
        </w:tabs>
        <w:jc w:val="both"/>
      </w:pPr>
      <w:r>
        <w:tab/>
        <w:t>3.0106</w:t>
      </w:r>
      <w:r>
        <w:tab/>
      </w:r>
      <w:r>
        <w:rPr>
          <w:u w:val="single"/>
        </w:rPr>
        <w:t>Application for Permit</w:t>
      </w:r>
    </w:p>
    <w:p w:rsidR="004C274D" w:rsidRDefault="004C274D" w:rsidP="004C274D">
      <w:pPr>
        <w:tabs>
          <w:tab w:val="left" w:pos="720"/>
          <w:tab w:val="left" w:pos="1647"/>
          <w:tab w:val="right" w:leader="underscore" w:pos="8460"/>
        </w:tabs>
        <w:jc w:val="both"/>
      </w:pPr>
    </w:p>
    <w:p w:rsidR="004C274D" w:rsidRDefault="004C274D" w:rsidP="004C274D">
      <w:pPr>
        <w:tabs>
          <w:tab w:val="left" w:pos="720"/>
          <w:tab w:val="left" w:pos="1647"/>
          <w:tab w:val="right" w:leader="underscore" w:pos="8460"/>
        </w:tabs>
        <w:jc w:val="both"/>
      </w:pPr>
      <w:r>
        <w:tab/>
        <w:t>An applicant for a permit hereunder shall file with the city auditor an application showing:</w:t>
      </w:r>
    </w:p>
    <w:p w:rsidR="004C274D" w:rsidRDefault="004C274D" w:rsidP="004C274D">
      <w:pPr>
        <w:tabs>
          <w:tab w:val="left" w:pos="720"/>
          <w:tab w:val="left" w:pos="1647"/>
          <w:tab w:val="right" w:leader="underscore" w:pos="8460"/>
        </w:tabs>
        <w:jc w:val="both"/>
      </w:pPr>
    </w:p>
    <w:p w:rsidR="004C274D" w:rsidRDefault="004C274D" w:rsidP="004C274D">
      <w:pPr>
        <w:tabs>
          <w:tab w:val="left" w:pos="720"/>
          <w:tab w:val="left" w:pos="1260"/>
          <w:tab w:val="left" w:pos="1647"/>
          <w:tab w:val="right" w:leader="underscore" w:pos="8460"/>
        </w:tabs>
        <w:ind w:left="1260" w:hanging="540"/>
        <w:jc w:val="both"/>
      </w:pPr>
      <w:r>
        <w:t>1.</w:t>
      </w:r>
      <w:r>
        <w:tab/>
        <w:t>Name and address of the owner, or agent in charge, of the property abutting the proposed work area.</w:t>
      </w:r>
    </w:p>
    <w:p w:rsidR="004C274D" w:rsidRDefault="004C274D" w:rsidP="004C274D">
      <w:pPr>
        <w:tabs>
          <w:tab w:val="left" w:pos="720"/>
          <w:tab w:val="left" w:pos="1260"/>
          <w:tab w:val="left" w:pos="1647"/>
          <w:tab w:val="right" w:leader="underscore" w:pos="8460"/>
        </w:tabs>
        <w:ind w:left="1260" w:hanging="1260"/>
        <w:jc w:val="both"/>
      </w:pPr>
    </w:p>
    <w:p w:rsidR="004C274D" w:rsidRDefault="004C274D" w:rsidP="004C274D">
      <w:pPr>
        <w:tabs>
          <w:tab w:val="left" w:pos="720"/>
          <w:tab w:val="left" w:pos="1260"/>
          <w:tab w:val="left" w:pos="1647"/>
          <w:tab w:val="right" w:leader="underscore" w:pos="8460"/>
        </w:tabs>
        <w:ind w:left="1260" w:hanging="1260"/>
        <w:jc w:val="both"/>
      </w:pPr>
      <w:r>
        <w:tab/>
        <w:t>2.</w:t>
      </w:r>
      <w:r>
        <w:tab/>
        <w:t>Name and address of the party doing the work.</w:t>
      </w:r>
    </w:p>
    <w:p w:rsidR="004C274D" w:rsidRDefault="004C274D" w:rsidP="004C274D">
      <w:pPr>
        <w:tabs>
          <w:tab w:val="left" w:pos="720"/>
          <w:tab w:val="left" w:pos="1260"/>
          <w:tab w:val="left" w:pos="1647"/>
          <w:tab w:val="right" w:leader="underscore" w:pos="8460"/>
        </w:tabs>
        <w:ind w:left="1260" w:hanging="1260"/>
        <w:jc w:val="both"/>
      </w:pPr>
    </w:p>
    <w:p w:rsidR="004C274D" w:rsidRDefault="004C274D" w:rsidP="004C274D">
      <w:pPr>
        <w:tabs>
          <w:tab w:val="left" w:pos="720"/>
          <w:tab w:val="left" w:pos="1260"/>
          <w:tab w:val="left" w:pos="1647"/>
          <w:tab w:val="right" w:leader="underscore" w:pos="8460"/>
        </w:tabs>
        <w:ind w:left="1260" w:hanging="1260"/>
        <w:jc w:val="both"/>
      </w:pPr>
      <w:r>
        <w:tab/>
        <w:t>3.</w:t>
      </w:r>
      <w:r>
        <w:tab/>
        <w:t>Location of the work area.</w:t>
      </w:r>
    </w:p>
    <w:p w:rsidR="004C274D" w:rsidRDefault="004C274D" w:rsidP="004C274D">
      <w:pPr>
        <w:tabs>
          <w:tab w:val="left" w:pos="720"/>
          <w:tab w:val="left" w:pos="1260"/>
          <w:tab w:val="left" w:pos="1647"/>
          <w:tab w:val="right" w:leader="underscore" w:pos="8460"/>
        </w:tabs>
        <w:ind w:left="1260" w:hanging="1260"/>
        <w:jc w:val="both"/>
      </w:pPr>
    </w:p>
    <w:p w:rsidR="004C274D" w:rsidRDefault="004C274D" w:rsidP="004C274D">
      <w:pPr>
        <w:tabs>
          <w:tab w:val="left" w:pos="720"/>
          <w:tab w:val="left" w:pos="1260"/>
          <w:tab w:val="left" w:pos="1647"/>
          <w:tab w:val="right" w:leader="underscore" w:pos="8460"/>
        </w:tabs>
        <w:ind w:left="1260" w:hanging="1260"/>
        <w:jc w:val="both"/>
      </w:pPr>
      <w:r>
        <w:tab/>
        <w:t>4.</w:t>
      </w:r>
      <w:r>
        <w:tab/>
        <w:t xml:space="preserve">Attached plans or </w:t>
      </w:r>
      <w:proofErr w:type="gramStart"/>
      <w:r>
        <w:t>sufficient</w:t>
      </w:r>
      <w:proofErr w:type="gramEnd"/>
      <w:r>
        <w:t xml:space="preserve"> sketches showing details of the proposed alterations.</w:t>
      </w:r>
    </w:p>
    <w:p w:rsidR="004C274D" w:rsidRDefault="004C274D" w:rsidP="004C274D">
      <w:pPr>
        <w:tabs>
          <w:tab w:val="left" w:pos="720"/>
          <w:tab w:val="left" w:pos="1260"/>
          <w:tab w:val="left" w:pos="1647"/>
          <w:tab w:val="right" w:leader="underscore" w:pos="8460"/>
        </w:tabs>
        <w:ind w:left="1260" w:hanging="1260"/>
        <w:jc w:val="both"/>
      </w:pPr>
    </w:p>
    <w:p w:rsidR="004C274D" w:rsidRDefault="004C274D" w:rsidP="004C274D">
      <w:pPr>
        <w:tabs>
          <w:tab w:val="left" w:pos="720"/>
          <w:tab w:val="left" w:pos="1260"/>
          <w:tab w:val="left" w:pos="1647"/>
          <w:tab w:val="right" w:leader="underscore" w:pos="8460"/>
        </w:tabs>
        <w:ind w:left="1260" w:hanging="1260"/>
        <w:jc w:val="both"/>
      </w:pPr>
      <w:r>
        <w:tab/>
        <w:t>5.</w:t>
      </w:r>
      <w:r>
        <w:tab/>
        <w:t>Estimated cost of the alterations.</w:t>
      </w:r>
    </w:p>
    <w:p w:rsidR="004C274D" w:rsidRDefault="004C274D" w:rsidP="004C274D">
      <w:pPr>
        <w:tabs>
          <w:tab w:val="left" w:pos="720"/>
          <w:tab w:val="left" w:pos="1260"/>
          <w:tab w:val="left" w:pos="1647"/>
          <w:tab w:val="right" w:leader="underscore" w:pos="8460"/>
        </w:tabs>
        <w:ind w:left="1260" w:hanging="1260"/>
        <w:jc w:val="both"/>
      </w:pPr>
    </w:p>
    <w:p w:rsidR="004C274D" w:rsidRDefault="004C274D" w:rsidP="004C274D">
      <w:pPr>
        <w:tabs>
          <w:tab w:val="left" w:pos="720"/>
          <w:tab w:val="left" w:pos="1260"/>
          <w:tab w:val="left" w:pos="1647"/>
          <w:tab w:val="right" w:leader="underscore" w:pos="8460"/>
        </w:tabs>
        <w:ind w:left="1260" w:hanging="1260"/>
        <w:jc w:val="both"/>
      </w:pPr>
      <w:r>
        <w:tab/>
        <w:t>6.</w:t>
      </w:r>
      <w:r>
        <w:tab/>
        <w:t>Such other information as the city auditor shall find reasonably necessary to the determination whether a permit should be issued hereunder.</w:t>
      </w:r>
    </w:p>
    <w:p w:rsidR="004C274D" w:rsidRDefault="004C274D" w:rsidP="004C274D">
      <w:pPr>
        <w:tabs>
          <w:tab w:val="left" w:pos="720"/>
          <w:tab w:val="left" w:pos="1260"/>
          <w:tab w:val="left" w:pos="1647"/>
          <w:tab w:val="right" w:leader="underscore" w:pos="8460"/>
        </w:tabs>
        <w:ind w:left="1260" w:hanging="1260"/>
        <w:jc w:val="both"/>
      </w:pPr>
    </w:p>
    <w:p w:rsidR="004C274D" w:rsidRDefault="004C274D" w:rsidP="004C274D">
      <w:pPr>
        <w:tabs>
          <w:tab w:val="left" w:pos="720"/>
          <w:tab w:val="left" w:pos="1647"/>
          <w:tab w:val="right" w:leader="underscore" w:pos="8460"/>
        </w:tabs>
        <w:jc w:val="both"/>
      </w:pPr>
      <w:r>
        <w:tab/>
        <w:t>3.0107</w:t>
      </w:r>
      <w:r>
        <w:tab/>
      </w:r>
      <w:r>
        <w:rPr>
          <w:u w:val="single"/>
        </w:rPr>
        <w:t>Standards for Issuance of Permit</w:t>
      </w:r>
    </w:p>
    <w:p w:rsidR="004C274D" w:rsidRDefault="004C274D" w:rsidP="004C274D">
      <w:pPr>
        <w:tabs>
          <w:tab w:val="left" w:pos="720"/>
          <w:tab w:val="left" w:pos="1647"/>
          <w:tab w:val="right" w:leader="underscore" w:pos="8460"/>
        </w:tabs>
        <w:jc w:val="both"/>
      </w:pPr>
    </w:p>
    <w:p w:rsidR="004C274D" w:rsidRDefault="004C274D" w:rsidP="004C274D">
      <w:pPr>
        <w:tabs>
          <w:tab w:val="left" w:pos="720"/>
          <w:tab w:val="left" w:pos="1647"/>
          <w:tab w:val="right" w:leader="underscore" w:pos="8460"/>
        </w:tabs>
        <w:jc w:val="both"/>
      </w:pPr>
      <w:r>
        <w:tab/>
        <w:t>The city auditor shall issue a permit hereunder when it is determined:</w:t>
      </w:r>
    </w:p>
    <w:p w:rsidR="004C274D" w:rsidRDefault="004C274D" w:rsidP="004C274D">
      <w:pPr>
        <w:tabs>
          <w:tab w:val="left" w:pos="720"/>
          <w:tab w:val="left" w:pos="1260"/>
          <w:tab w:val="left" w:pos="1647"/>
          <w:tab w:val="right" w:leader="underscore" w:pos="8460"/>
        </w:tabs>
        <w:ind w:left="1260" w:hanging="1260"/>
        <w:jc w:val="both"/>
      </w:pPr>
    </w:p>
    <w:p w:rsidR="004C274D" w:rsidRDefault="004C274D" w:rsidP="004C274D">
      <w:pPr>
        <w:tabs>
          <w:tab w:val="left" w:pos="720"/>
          <w:tab w:val="left" w:pos="1260"/>
          <w:tab w:val="left" w:pos="1647"/>
          <w:tab w:val="right" w:leader="underscore" w:pos="8460"/>
        </w:tabs>
        <w:ind w:left="1260" w:hanging="1260"/>
        <w:jc w:val="both"/>
      </w:pPr>
      <w:r>
        <w:tab/>
        <w:t>1.</w:t>
      </w:r>
      <w:r>
        <w:tab/>
        <w:t>That the work will be done according to the standard specifications of the City for public work of like character.</w:t>
      </w:r>
    </w:p>
    <w:p w:rsidR="004C274D" w:rsidRDefault="004C274D" w:rsidP="004C274D">
      <w:pPr>
        <w:tabs>
          <w:tab w:val="left" w:pos="720"/>
          <w:tab w:val="left" w:pos="1260"/>
          <w:tab w:val="left" w:pos="1647"/>
          <w:tab w:val="right" w:leader="underscore" w:pos="8460"/>
        </w:tabs>
        <w:ind w:left="1260" w:hanging="1260"/>
        <w:jc w:val="both"/>
      </w:pPr>
    </w:p>
    <w:p w:rsidR="004C274D" w:rsidRDefault="004C274D" w:rsidP="004C274D">
      <w:pPr>
        <w:tabs>
          <w:tab w:val="left" w:pos="720"/>
          <w:tab w:val="left" w:pos="1260"/>
          <w:tab w:val="left" w:pos="1647"/>
          <w:tab w:val="right" w:leader="underscore" w:pos="8460"/>
        </w:tabs>
        <w:ind w:left="1260" w:hanging="1260"/>
        <w:jc w:val="both"/>
      </w:pPr>
      <w:r>
        <w:tab/>
        <w:t>2.</w:t>
      </w:r>
      <w:r>
        <w:tab/>
        <w:t>That the operation will not unreasonably interfere with vehicular and pedestrian traffic, the demand and necessity for parking spaces, and the means of ingress and egress to and from the property affected and adjacent properties.</w:t>
      </w:r>
    </w:p>
    <w:p w:rsidR="004C274D" w:rsidRDefault="004C274D" w:rsidP="004C274D">
      <w:pPr>
        <w:tabs>
          <w:tab w:val="left" w:pos="720"/>
          <w:tab w:val="left" w:pos="1260"/>
          <w:tab w:val="left" w:pos="1647"/>
          <w:tab w:val="right" w:leader="underscore" w:pos="8460"/>
        </w:tabs>
        <w:ind w:left="1260" w:hanging="1260"/>
        <w:jc w:val="both"/>
      </w:pPr>
    </w:p>
    <w:p w:rsidR="004C274D" w:rsidRDefault="004C274D" w:rsidP="004C274D">
      <w:pPr>
        <w:tabs>
          <w:tab w:val="left" w:pos="720"/>
          <w:tab w:val="left" w:pos="1260"/>
          <w:tab w:val="left" w:pos="1647"/>
          <w:tab w:val="right" w:leader="underscore" w:pos="8460"/>
        </w:tabs>
        <w:ind w:left="1260" w:hanging="1260"/>
        <w:jc w:val="both"/>
      </w:pPr>
      <w:r>
        <w:tab/>
        <w:t>3.</w:t>
      </w:r>
      <w:r>
        <w:tab/>
        <w:t>That the health, welfare and safety of the public will not be unreasonably impaired.</w:t>
      </w:r>
    </w:p>
    <w:p w:rsidR="004C274D" w:rsidRDefault="004C274D" w:rsidP="004C274D">
      <w:pPr>
        <w:tabs>
          <w:tab w:val="left" w:pos="720"/>
          <w:tab w:val="left" w:pos="1647"/>
          <w:tab w:val="right" w:leader="underscore" w:pos="8460"/>
        </w:tabs>
        <w:jc w:val="both"/>
      </w:pPr>
    </w:p>
    <w:p w:rsidR="004C274D" w:rsidRDefault="004C274D" w:rsidP="004C274D">
      <w:pPr>
        <w:tabs>
          <w:tab w:val="left" w:pos="720"/>
          <w:tab w:val="left" w:pos="1647"/>
          <w:tab w:val="right" w:leader="underscore" w:pos="8460"/>
        </w:tabs>
        <w:jc w:val="both"/>
      </w:pPr>
      <w:r>
        <w:tab/>
        <w:t>3.0108</w:t>
      </w:r>
      <w:r>
        <w:tab/>
      </w:r>
      <w:r>
        <w:rPr>
          <w:u w:val="single"/>
        </w:rPr>
        <w:t>Sidewalks Built to Grade Specifications</w:t>
      </w:r>
    </w:p>
    <w:p w:rsidR="004C274D" w:rsidRDefault="004C274D" w:rsidP="004C274D">
      <w:pPr>
        <w:tabs>
          <w:tab w:val="left" w:pos="720"/>
          <w:tab w:val="left" w:pos="1647"/>
          <w:tab w:val="right" w:leader="underscore" w:pos="8460"/>
        </w:tabs>
        <w:jc w:val="both"/>
      </w:pPr>
    </w:p>
    <w:p w:rsidR="004C274D" w:rsidRDefault="004C274D" w:rsidP="004C274D">
      <w:pPr>
        <w:tabs>
          <w:tab w:val="left" w:pos="720"/>
          <w:tab w:val="left" w:pos="1647"/>
          <w:tab w:val="right" w:leader="underscore" w:pos="8460"/>
        </w:tabs>
        <w:jc w:val="both"/>
      </w:pPr>
      <w:r>
        <w:tab/>
        <w:t>All sidewalks shall be constructed in accordance with the elevations and grade therefore to be furnished by the city engineer and shall be constructed under the direction and supervision of the city engineer or under the direction and supervision of the street superintendent.  All sidewalks shall meet the following requirements:</w:t>
      </w:r>
    </w:p>
    <w:p w:rsidR="004C274D" w:rsidRDefault="004C274D" w:rsidP="004C274D">
      <w:pPr>
        <w:tabs>
          <w:tab w:val="left" w:pos="720"/>
          <w:tab w:val="left" w:pos="1647"/>
          <w:tab w:val="right" w:leader="underscore" w:pos="8460"/>
        </w:tabs>
        <w:jc w:val="both"/>
      </w:pPr>
    </w:p>
    <w:p w:rsidR="004C274D" w:rsidRDefault="004C274D" w:rsidP="004C274D">
      <w:pPr>
        <w:tabs>
          <w:tab w:val="left" w:pos="720"/>
          <w:tab w:val="left" w:pos="1260"/>
          <w:tab w:val="left" w:pos="1647"/>
          <w:tab w:val="right" w:leader="underscore" w:pos="8460"/>
        </w:tabs>
        <w:ind w:left="1260" w:hanging="1260"/>
        <w:jc w:val="both"/>
      </w:pPr>
      <w:r>
        <w:tab/>
        <w:t>1.</w:t>
      </w:r>
      <w:r>
        <w:tab/>
        <w:t>All sidewalks shall be constructed of concrete.</w:t>
      </w:r>
    </w:p>
    <w:p w:rsidR="004C274D" w:rsidRDefault="004C274D" w:rsidP="004C274D">
      <w:pPr>
        <w:tabs>
          <w:tab w:val="left" w:pos="720"/>
          <w:tab w:val="left" w:pos="1260"/>
          <w:tab w:val="left" w:pos="1647"/>
          <w:tab w:val="right" w:leader="underscore" w:pos="8460"/>
        </w:tabs>
        <w:ind w:left="1260" w:hanging="1260"/>
        <w:jc w:val="both"/>
      </w:pPr>
    </w:p>
    <w:p w:rsidR="004C274D" w:rsidRDefault="004C274D" w:rsidP="004C274D">
      <w:pPr>
        <w:tabs>
          <w:tab w:val="left" w:pos="720"/>
          <w:tab w:val="left" w:pos="1260"/>
          <w:tab w:val="left" w:pos="1647"/>
          <w:tab w:val="right" w:leader="underscore" w:pos="8460"/>
        </w:tabs>
        <w:ind w:left="1260" w:hanging="1260"/>
        <w:jc w:val="both"/>
      </w:pPr>
      <w:r>
        <w:tab/>
        <w:t>2.</w:t>
      </w:r>
      <w:r>
        <w:tab/>
        <w:t>All sidewalks in residential areas shall be constructed not less than five (5) feet in width and shall have a minimum slope one-fourth (1/4) inch per foot from the inside edge toward the street.</w:t>
      </w:r>
    </w:p>
    <w:p w:rsidR="004C274D" w:rsidRDefault="004C274D" w:rsidP="004C274D">
      <w:pPr>
        <w:tabs>
          <w:tab w:val="left" w:pos="720"/>
          <w:tab w:val="left" w:pos="1260"/>
          <w:tab w:val="left" w:pos="1647"/>
          <w:tab w:val="right" w:leader="underscore" w:pos="8460"/>
        </w:tabs>
        <w:ind w:left="1260" w:hanging="1260"/>
        <w:jc w:val="both"/>
      </w:pPr>
    </w:p>
    <w:p w:rsidR="004C274D" w:rsidRDefault="004C274D" w:rsidP="004C274D">
      <w:pPr>
        <w:tabs>
          <w:tab w:val="left" w:pos="720"/>
          <w:tab w:val="left" w:pos="1260"/>
          <w:tab w:val="left" w:pos="1647"/>
          <w:tab w:val="right" w:leader="underscore" w:pos="8460"/>
        </w:tabs>
        <w:ind w:left="1260" w:hanging="1260"/>
        <w:jc w:val="both"/>
      </w:pPr>
      <w:r>
        <w:tab/>
        <w:t>3.</w:t>
      </w:r>
      <w:r>
        <w:tab/>
        <w:t>All sidewalks shall be of concrete and of at least four (4) inches in thickness.</w:t>
      </w:r>
    </w:p>
    <w:p w:rsidR="004C274D" w:rsidRDefault="004C274D" w:rsidP="004C274D">
      <w:pPr>
        <w:tabs>
          <w:tab w:val="left" w:pos="720"/>
          <w:tab w:val="left" w:pos="1260"/>
          <w:tab w:val="left" w:pos="1647"/>
          <w:tab w:val="right" w:leader="underscore" w:pos="8460"/>
        </w:tabs>
        <w:ind w:left="1260" w:hanging="1260"/>
        <w:jc w:val="both"/>
      </w:pPr>
    </w:p>
    <w:p w:rsidR="004C274D" w:rsidRDefault="004C274D" w:rsidP="004C274D">
      <w:pPr>
        <w:tabs>
          <w:tab w:val="left" w:pos="720"/>
          <w:tab w:val="left" w:pos="1260"/>
          <w:tab w:val="left" w:pos="1647"/>
          <w:tab w:val="right" w:leader="underscore" w:pos="8460"/>
        </w:tabs>
        <w:ind w:left="1260" w:hanging="1260"/>
        <w:jc w:val="both"/>
      </w:pPr>
      <w:r>
        <w:tab/>
        <w:t>4.</w:t>
      </w:r>
      <w:r>
        <w:tab/>
        <w:t>All sidewalks shall be laid out as follows:</w:t>
      </w:r>
    </w:p>
    <w:p w:rsidR="004C274D" w:rsidRDefault="004C274D" w:rsidP="004C274D">
      <w:pPr>
        <w:tabs>
          <w:tab w:val="left" w:pos="720"/>
          <w:tab w:val="left" w:pos="1260"/>
          <w:tab w:val="left" w:pos="1647"/>
          <w:tab w:val="right" w:leader="underscore" w:pos="8460"/>
        </w:tabs>
        <w:ind w:left="1260" w:hanging="1260"/>
        <w:jc w:val="both"/>
      </w:pPr>
    </w:p>
    <w:p w:rsidR="004C274D" w:rsidRDefault="004C274D" w:rsidP="004C274D">
      <w:pPr>
        <w:tabs>
          <w:tab w:val="left" w:pos="720"/>
          <w:tab w:val="left" w:pos="1260"/>
          <w:tab w:val="left" w:pos="1647"/>
          <w:tab w:val="left" w:pos="2160"/>
          <w:tab w:val="right" w:leader="underscore" w:pos="8460"/>
        </w:tabs>
        <w:ind w:left="1647" w:hanging="1647"/>
        <w:jc w:val="both"/>
      </w:pPr>
      <w:r>
        <w:tab/>
      </w:r>
      <w:r>
        <w:tab/>
        <w:t>a.</w:t>
      </w:r>
      <w:r>
        <w:tab/>
        <w:t>In locations where the right-of-way is sixty (60) feet or less the sidewalks shall be constructed on the property line.</w:t>
      </w:r>
    </w:p>
    <w:p w:rsidR="004C274D" w:rsidRDefault="004C274D" w:rsidP="004C274D">
      <w:pPr>
        <w:tabs>
          <w:tab w:val="left" w:pos="720"/>
          <w:tab w:val="left" w:pos="1260"/>
          <w:tab w:val="left" w:pos="1647"/>
          <w:tab w:val="left" w:pos="2160"/>
          <w:tab w:val="right" w:leader="underscore" w:pos="8460"/>
        </w:tabs>
        <w:ind w:left="1647" w:hanging="1647"/>
        <w:jc w:val="both"/>
      </w:pPr>
    </w:p>
    <w:p w:rsidR="004C274D" w:rsidRDefault="004C274D" w:rsidP="004C274D">
      <w:pPr>
        <w:tabs>
          <w:tab w:val="left" w:pos="720"/>
          <w:tab w:val="left" w:pos="1260"/>
          <w:tab w:val="left" w:pos="1647"/>
          <w:tab w:val="left" w:pos="2160"/>
          <w:tab w:val="right" w:leader="underscore" w:pos="8460"/>
        </w:tabs>
        <w:ind w:left="1647" w:hanging="1647"/>
        <w:jc w:val="both"/>
      </w:pPr>
      <w:r>
        <w:tab/>
      </w:r>
      <w:r>
        <w:tab/>
        <w:t>b.</w:t>
      </w:r>
      <w:r>
        <w:tab/>
        <w:t>In locations where the right-of-way is greater than sixty (60) feet the sidewalk shall be constructed eighteen (18) inches out from the property line.</w:t>
      </w:r>
    </w:p>
    <w:p w:rsidR="004C274D" w:rsidRDefault="004C274D" w:rsidP="004C274D">
      <w:pPr>
        <w:tabs>
          <w:tab w:val="left" w:pos="720"/>
          <w:tab w:val="left" w:pos="1260"/>
          <w:tab w:val="left" w:pos="1647"/>
          <w:tab w:val="left" w:pos="2160"/>
          <w:tab w:val="right" w:leader="underscore" w:pos="8460"/>
        </w:tabs>
        <w:ind w:left="1647" w:hanging="1647"/>
        <w:jc w:val="both"/>
      </w:pPr>
    </w:p>
    <w:p w:rsidR="004C274D" w:rsidRDefault="004C274D" w:rsidP="004C274D">
      <w:pPr>
        <w:tabs>
          <w:tab w:val="left" w:pos="720"/>
          <w:tab w:val="left" w:pos="1260"/>
          <w:tab w:val="left" w:pos="1647"/>
          <w:tab w:val="left" w:pos="2160"/>
          <w:tab w:val="right" w:leader="underscore" w:pos="8460"/>
        </w:tabs>
        <w:ind w:left="1647" w:hanging="1647"/>
        <w:jc w:val="both"/>
      </w:pPr>
      <w:r>
        <w:tab/>
      </w:r>
      <w:r>
        <w:tab/>
        <w:t>c.</w:t>
      </w:r>
      <w:r>
        <w:tab/>
        <w:t>In no case in the residential district shall the sidewalk be constructed adjacent to the curb unless right-of-way and topographic features require it.</w:t>
      </w:r>
    </w:p>
    <w:p w:rsidR="004C274D" w:rsidRDefault="004C274D" w:rsidP="004C274D">
      <w:pPr>
        <w:tabs>
          <w:tab w:val="left" w:pos="720"/>
          <w:tab w:val="left" w:pos="1260"/>
          <w:tab w:val="left" w:pos="1647"/>
          <w:tab w:val="left" w:pos="2160"/>
          <w:tab w:val="right" w:leader="underscore" w:pos="8460"/>
        </w:tabs>
        <w:ind w:left="1647" w:hanging="1647"/>
        <w:jc w:val="both"/>
      </w:pPr>
    </w:p>
    <w:p w:rsidR="004C274D" w:rsidRDefault="004C274D" w:rsidP="004C274D">
      <w:pPr>
        <w:tabs>
          <w:tab w:val="left" w:pos="720"/>
          <w:tab w:val="left" w:pos="1260"/>
          <w:tab w:val="left" w:pos="1647"/>
          <w:tab w:val="left" w:pos="2160"/>
          <w:tab w:val="right" w:leader="underscore" w:pos="8460"/>
        </w:tabs>
        <w:ind w:left="1647" w:hanging="1647"/>
        <w:jc w:val="both"/>
      </w:pPr>
      <w:r>
        <w:tab/>
      </w:r>
      <w:r>
        <w:tab/>
        <w:t>d.</w:t>
      </w:r>
      <w:r>
        <w:tab/>
        <w:t>Notwithstanding any other provision herein all sidewalks shall be set out so that they are in conformity with existing sidewalks to which they may attach.</w:t>
      </w:r>
    </w:p>
    <w:p w:rsidR="004C274D" w:rsidRDefault="004C274D" w:rsidP="004C274D">
      <w:pPr>
        <w:tabs>
          <w:tab w:val="left" w:pos="720"/>
          <w:tab w:val="left" w:pos="1260"/>
          <w:tab w:val="left" w:pos="1647"/>
          <w:tab w:val="left" w:pos="2160"/>
          <w:tab w:val="right" w:leader="underscore" w:pos="8460"/>
        </w:tabs>
        <w:ind w:left="1647" w:hanging="1647"/>
        <w:jc w:val="both"/>
      </w:pPr>
    </w:p>
    <w:p w:rsidR="004C274D" w:rsidRDefault="004C274D" w:rsidP="004C274D">
      <w:pPr>
        <w:tabs>
          <w:tab w:val="left" w:pos="720"/>
          <w:tab w:val="left" w:pos="1260"/>
          <w:tab w:val="left" w:pos="1620"/>
          <w:tab w:val="left" w:pos="2160"/>
          <w:tab w:val="right" w:leader="underscore" w:pos="8460"/>
        </w:tabs>
        <w:ind w:left="1260" w:hanging="1260"/>
        <w:jc w:val="both"/>
      </w:pPr>
      <w:r>
        <w:tab/>
        <w:t>5.</w:t>
      </w:r>
      <w:r>
        <w:tab/>
        <w:t>All sidewalks in commercial and/or industrial districts shall be constructed from the property line to the back of the curb and the width of sidewalk shall be governed by the width of street section; provided however, in areas where commercial development is not complete the entire sidewalk need not be constructed, a section six (6) feet in width adjacent to the curb shall be constructed thus leaving an area for structural foundations.</w:t>
      </w:r>
    </w:p>
    <w:p w:rsidR="004C274D" w:rsidRDefault="004C274D" w:rsidP="004C274D">
      <w:pPr>
        <w:tabs>
          <w:tab w:val="left" w:pos="720"/>
          <w:tab w:val="left" w:pos="1260"/>
          <w:tab w:val="left" w:pos="1620"/>
          <w:tab w:val="left" w:pos="2160"/>
          <w:tab w:val="right" w:leader="underscore" w:pos="8460"/>
        </w:tabs>
        <w:ind w:left="1260" w:hanging="1260"/>
        <w:jc w:val="both"/>
      </w:pPr>
    </w:p>
    <w:p w:rsidR="004C274D" w:rsidRDefault="004C274D" w:rsidP="004C274D">
      <w:pPr>
        <w:tabs>
          <w:tab w:val="left" w:pos="720"/>
          <w:tab w:val="left" w:pos="1260"/>
          <w:tab w:val="left" w:pos="1620"/>
          <w:tab w:val="left" w:pos="2160"/>
          <w:tab w:val="right" w:leader="underscore" w:pos="8460"/>
        </w:tabs>
        <w:jc w:val="both"/>
      </w:pPr>
    </w:p>
    <w:p w:rsidR="004C274D" w:rsidRDefault="004C274D" w:rsidP="004C274D">
      <w:pPr>
        <w:tabs>
          <w:tab w:val="left" w:pos="720"/>
          <w:tab w:val="left" w:pos="1260"/>
          <w:tab w:val="left" w:pos="1620"/>
          <w:tab w:val="left" w:pos="2160"/>
          <w:tab w:val="right" w:leader="underscore" w:pos="8460"/>
        </w:tabs>
        <w:jc w:val="both"/>
      </w:pPr>
    </w:p>
    <w:p w:rsidR="004C274D" w:rsidRDefault="004C274D" w:rsidP="004C274D">
      <w:pPr>
        <w:tabs>
          <w:tab w:val="left" w:pos="720"/>
          <w:tab w:val="left" w:pos="1260"/>
          <w:tab w:val="left" w:pos="1620"/>
          <w:tab w:val="left" w:pos="2160"/>
          <w:tab w:val="right" w:leader="underscore" w:pos="8460"/>
        </w:tabs>
        <w:jc w:val="both"/>
      </w:pPr>
    </w:p>
    <w:p w:rsidR="004C274D" w:rsidRDefault="004C274D" w:rsidP="004C274D">
      <w:pPr>
        <w:tabs>
          <w:tab w:val="left" w:pos="720"/>
          <w:tab w:val="left" w:pos="1260"/>
          <w:tab w:val="left" w:pos="1620"/>
          <w:tab w:val="left" w:pos="2160"/>
          <w:tab w:val="right" w:leader="underscore" w:pos="8460"/>
        </w:tabs>
        <w:jc w:val="both"/>
      </w:pPr>
      <w:r>
        <w:tab/>
        <w:t>3.0109</w:t>
      </w:r>
      <w:r>
        <w:tab/>
      </w:r>
      <w:r>
        <w:rPr>
          <w:u w:val="single"/>
        </w:rPr>
        <w:t>Materials and Manner of Construction</w:t>
      </w:r>
    </w:p>
    <w:p w:rsidR="004C274D" w:rsidRDefault="004C274D" w:rsidP="004C274D">
      <w:pPr>
        <w:tabs>
          <w:tab w:val="left" w:pos="720"/>
          <w:tab w:val="left" w:pos="1260"/>
          <w:tab w:val="left" w:pos="1620"/>
          <w:tab w:val="left" w:pos="2160"/>
          <w:tab w:val="right" w:leader="underscore" w:pos="8460"/>
        </w:tabs>
        <w:ind w:left="1260" w:hanging="1260"/>
        <w:jc w:val="both"/>
      </w:pPr>
    </w:p>
    <w:p w:rsidR="004C274D" w:rsidRDefault="004C274D" w:rsidP="004C274D">
      <w:pPr>
        <w:tabs>
          <w:tab w:val="left" w:pos="720"/>
          <w:tab w:val="left" w:pos="1647"/>
          <w:tab w:val="right" w:leader="underscore" w:pos="8460"/>
        </w:tabs>
        <w:jc w:val="both"/>
      </w:pPr>
      <w:r>
        <w:tab/>
        <w:t xml:space="preserve">The kind and quality of material used, and the </w:t>
      </w:r>
      <w:proofErr w:type="gramStart"/>
      <w:r>
        <w:t>manner in which</w:t>
      </w:r>
      <w:proofErr w:type="gramEnd"/>
      <w:r>
        <w:t xml:space="preserve"> driveways, curb and gutter, relaying of block walks and paving repairs shall be constructed, shall be determined by the city engineer.</w:t>
      </w:r>
    </w:p>
    <w:p w:rsidR="004C274D" w:rsidRDefault="004C274D" w:rsidP="004C274D">
      <w:pPr>
        <w:tabs>
          <w:tab w:val="left" w:pos="720"/>
          <w:tab w:val="left" w:pos="1647"/>
          <w:tab w:val="right" w:leader="underscore" w:pos="8460"/>
        </w:tabs>
        <w:jc w:val="both"/>
      </w:pPr>
    </w:p>
    <w:p w:rsidR="004C274D" w:rsidRDefault="004C274D" w:rsidP="004C274D">
      <w:pPr>
        <w:tabs>
          <w:tab w:val="left" w:pos="720"/>
          <w:tab w:val="left" w:pos="1647"/>
          <w:tab w:val="right" w:leader="underscore" w:pos="8460"/>
        </w:tabs>
        <w:jc w:val="both"/>
      </w:pPr>
      <w:r>
        <w:lastRenderedPageBreak/>
        <w:tab/>
        <w:t>3.0110</w:t>
      </w:r>
      <w:r>
        <w:tab/>
      </w:r>
      <w:r>
        <w:rPr>
          <w:u w:val="single"/>
        </w:rPr>
        <w:t>City Contractor</w:t>
      </w:r>
    </w:p>
    <w:p w:rsidR="004C274D" w:rsidRDefault="004C274D" w:rsidP="004C274D">
      <w:pPr>
        <w:tabs>
          <w:tab w:val="left" w:pos="720"/>
          <w:tab w:val="left" w:pos="1647"/>
          <w:tab w:val="right" w:leader="underscore" w:pos="8460"/>
        </w:tabs>
        <w:jc w:val="both"/>
      </w:pPr>
    </w:p>
    <w:p w:rsidR="004C274D" w:rsidRDefault="004C274D" w:rsidP="004C274D">
      <w:pPr>
        <w:tabs>
          <w:tab w:val="left" w:pos="720"/>
          <w:tab w:val="left" w:pos="1647"/>
          <w:tab w:val="right" w:leader="underscore" w:pos="8460"/>
        </w:tabs>
        <w:jc w:val="both"/>
      </w:pPr>
      <w:r>
        <w:tab/>
        <w:t>The city auditor shall receive bids for the construction of sidewalks, driveways, curb and gutter and paving repairs as the City may find necessary to have done.  Such bids shall be made upon blanks furnished by the city engineer or street superintendent and shall conform to specifications filed with the city auditor by the city engineer or street superintendent and approved by the governing body.</w:t>
      </w:r>
    </w:p>
    <w:p w:rsidR="004C274D" w:rsidRDefault="004C274D" w:rsidP="004C274D">
      <w:pPr>
        <w:tabs>
          <w:tab w:val="left" w:pos="720"/>
          <w:tab w:val="left" w:pos="1647"/>
          <w:tab w:val="right" w:leader="underscore" w:pos="8460"/>
        </w:tabs>
        <w:jc w:val="both"/>
      </w:pPr>
    </w:p>
    <w:p w:rsidR="004C274D" w:rsidRDefault="004C274D" w:rsidP="004C274D">
      <w:pPr>
        <w:tabs>
          <w:tab w:val="left" w:pos="720"/>
          <w:tab w:val="left" w:pos="1647"/>
          <w:tab w:val="right" w:leader="underscore" w:pos="8460"/>
        </w:tabs>
        <w:jc w:val="both"/>
      </w:pPr>
      <w:r>
        <w:tab/>
        <w:t xml:space="preserve">All sidewalks, driveways, curb and gutter and alley </w:t>
      </w:r>
      <w:proofErr w:type="gramStart"/>
      <w:r>
        <w:t>returns</w:t>
      </w:r>
      <w:proofErr w:type="gramEnd"/>
      <w:r>
        <w:t xml:space="preserve"> lying between the property line and the abutting street hereafter constructed within the City must conform to this chapter, and the specifications filed with the city engineer, and approved by the governing body must specify the details with respect thereto.  When any contract for the construction of sidewalks, driveways, curb and gutter, relaying of block walks and paving repairs is about to be entered into by the City in accordance with the provisions of the laws of this state, the contractor to whom any such contract shall be awarded shall be required, before such contract is entered into, to give in addition to the contract bond required by the laws of the state of North Dakota, an additional bond in an amount to be determined by the governing body, running to the City, conditioned that said contractor shall satisfactorily comply with the specifications for construction.</w:t>
      </w:r>
    </w:p>
    <w:p w:rsidR="004C274D" w:rsidRDefault="004C274D" w:rsidP="004C274D">
      <w:pPr>
        <w:tabs>
          <w:tab w:val="left" w:pos="720"/>
          <w:tab w:val="left" w:pos="1647"/>
          <w:tab w:val="right" w:leader="underscore" w:pos="8460"/>
        </w:tabs>
        <w:jc w:val="both"/>
      </w:pPr>
    </w:p>
    <w:p w:rsidR="004C274D" w:rsidRDefault="004C274D" w:rsidP="004C274D">
      <w:pPr>
        <w:tabs>
          <w:tab w:val="left" w:pos="720"/>
          <w:tab w:val="left" w:pos="1647"/>
          <w:tab w:val="right" w:leader="underscore" w:pos="8460"/>
        </w:tabs>
        <w:jc w:val="both"/>
      </w:pPr>
      <w:r>
        <w:rPr>
          <w:u w:val="single"/>
        </w:rPr>
        <w:t>ARTICLE 2 - Use and Care of Streets, Sidewalks and Public Places</w:t>
      </w:r>
    </w:p>
    <w:p w:rsidR="004C274D" w:rsidRDefault="004C274D" w:rsidP="004C274D">
      <w:pPr>
        <w:tabs>
          <w:tab w:val="left" w:pos="720"/>
          <w:tab w:val="left" w:pos="1647"/>
          <w:tab w:val="right" w:leader="underscore" w:pos="8460"/>
        </w:tabs>
        <w:jc w:val="both"/>
      </w:pPr>
    </w:p>
    <w:p w:rsidR="004C274D" w:rsidRDefault="004C274D" w:rsidP="004C274D">
      <w:pPr>
        <w:tabs>
          <w:tab w:val="left" w:pos="720"/>
          <w:tab w:val="left" w:pos="1647"/>
          <w:tab w:val="right" w:leader="underscore" w:pos="8460"/>
        </w:tabs>
        <w:jc w:val="both"/>
      </w:pPr>
      <w:r>
        <w:tab/>
        <w:t>3.0201</w:t>
      </w:r>
      <w:r>
        <w:tab/>
      </w:r>
      <w:r>
        <w:rPr>
          <w:u w:val="single"/>
        </w:rPr>
        <w:t>Obstructions - Penalty</w:t>
      </w:r>
    </w:p>
    <w:p w:rsidR="004C274D" w:rsidRDefault="004C274D" w:rsidP="004C274D">
      <w:pPr>
        <w:tabs>
          <w:tab w:val="left" w:pos="720"/>
          <w:tab w:val="left" w:pos="1647"/>
          <w:tab w:val="right" w:leader="underscore" w:pos="8460"/>
        </w:tabs>
        <w:jc w:val="both"/>
      </w:pPr>
    </w:p>
    <w:p w:rsidR="004C274D" w:rsidRDefault="004C274D" w:rsidP="004C274D">
      <w:pPr>
        <w:tabs>
          <w:tab w:val="left" w:pos="720"/>
          <w:tab w:val="left" w:pos="1647"/>
          <w:tab w:val="right" w:leader="underscore" w:pos="8460"/>
        </w:tabs>
        <w:jc w:val="both"/>
      </w:pPr>
      <w:r>
        <w:tab/>
        <w:t>It shall be unlawful for any person, firm or corporation to cause, create or maintain any obstruction of any street, alley, sidewalk or other public way, except as may be specified by ordinance or by the city engineer or street commissioner.  Any person violating the provisions of this section shall be guilty of an infraction and upon conviction thereof, shall be fined not less than twenty-five dollars ($25.00) nor more than five hundred dollars ($500.00).</w:t>
      </w:r>
    </w:p>
    <w:p w:rsidR="004C274D" w:rsidRDefault="004C274D" w:rsidP="004C274D">
      <w:pPr>
        <w:tabs>
          <w:tab w:val="left" w:pos="720"/>
          <w:tab w:val="left" w:pos="1647"/>
          <w:tab w:val="right" w:leader="underscore" w:pos="8460"/>
        </w:tabs>
        <w:jc w:val="both"/>
      </w:pPr>
    </w:p>
    <w:p w:rsidR="004C274D" w:rsidRDefault="004C274D" w:rsidP="004C274D">
      <w:pPr>
        <w:tabs>
          <w:tab w:val="left" w:pos="720"/>
          <w:tab w:val="left" w:pos="1647"/>
          <w:tab w:val="right" w:leader="underscore" w:pos="8460"/>
        </w:tabs>
        <w:jc w:val="both"/>
      </w:pPr>
      <w:r>
        <w:tab/>
        <w:t>3.0202</w:t>
      </w:r>
      <w:r>
        <w:tab/>
      </w:r>
      <w:r>
        <w:rPr>
          <w:u w:val="single"/>
        </w:rPr>
        <w:t>Destruction of City Property - Prohibited - Penalty</w:t>
      </w:r>
    </w:p>
    <w:p w:rsidR="004C274D" w:rsidRDefault="004C274D" w:rsidP="004C274D">
      <w:pPr>
        <w:tabs>
          <w:tab w:val="left" w:pos="720"/>
          <w:tab w:val="left" w:pos="1647"/>
          <w:tab w:val="right" w:leader="underscore" w:pos="8460"/>
        </w:tabs>
        <w:jc w:val="both"/>
      </w:pPr>
    </w:p>
    <w:p w:rsidR="004C274D" w:rsidRDefault="004C274D" w:rsidP="004C274D">
      <w:pPr>
        <w:tabs>
          <w:tab w:val="left" w:pos="720"/>
          <w:tab w:val="left" w:pos="1647"/>
          <w:tab w:val="right" w:leader="underscore" w:pos="8460"/>
        </w:tabs>
        <w:jc w:val="both"/>
      </w:pPr>
      <w:r>
        <w:tab/>
        <w:t>It shall be unlawful for any firm, person or corporation to willfully and without just cause or excuse, to injure, deface or destroy any property owned by the City or held by the City for public use.  Any person violating the provisions of this section shall be guilty of an offense and be fined not less than twenty-five dollars ($25.00), nor more than one thousand dollars ($1,000.00) or be imprisoned in the City jail for not to exceed thirty (30) days or by both such fine and imprisonment.</w:t>
      </w:r>
    </w:p>
    <w:p w:rsidR="004C274D" w:rsidRDefault="004C274D" w:rsidP="004C274D">
      <w:pPr>
        <w:tabs>
          <w:tab w:val="left" w:pos="720"/>
          <w:tab w:val="left" w:pos="1647"/>
          <w:tab w:val="right" w:leader="underscore" w:pos="8460"/>
        </w:tabs>
        <w:jc w:val="both"/>
      </w:pPr>
    </w:p>
    <w:p w:rsidR="004C274D" w:rsidRDefault="004C274D" w:rsidP="004C274D">
      <w:pPr>
        <w:tabs>
          <w:tab w:val="left" w:pos="720"/>
          <w:tab w:val="left" w:pos="1647"/>
          <w:tab w:val="right" w:leader="underscore" w:pos="8460"/>
        </w:tabs>
        <w:jc w:val="both"/>
      </w:pPr>
      <w:r>
        <w:tab/>
        <w:t>3.0203</w:t>
      </w:r>
      <w:r>
        <w:tab/>
      </w:r>
      <w:r>
        <w:rPr>
          <w:u w:val="single"/>
        </w:rPr>
        <w:t>Encroachments</w:t>
      </w:r>
    </w:p>
    <w:p w:rsidR="004C274D" w:rsidRDefault="004C274D" w:rsidP="004C274D">
      <w:pPr>
        <w:tabs>
          <w:tab w:val="left" w:pos="720"/>
          <w:tab w:val="left" w:pos="1647"/>
          <w:tab w:val="right" w:leader="underscore" w:pos="8460"/>
        </w:tabs>
        <w:jc w:val="both"/>
      </w:pPr>
    </w:p>
    <w:p w:rsidR="004C274D" w:rsidRDefault="004C274D" w:rsidP="004C274D">
      <w:pPr>
        <w:tabs>
          <w:tab w:val="left" w:pos="720"/>
          <w:tab w:val="left" w:pos="1647"/>
          <w:tab w:val="right" w:leader="underscore" w:pos="8460"/>
        </w:tabs>
        <w:jc w:val="both"/>
      </w:pPr>
      <w:r>
        <w:tab/>
        <w:t>It shall be unlawful to erect or maintain any building or structure that encroaches upon any public street or property.</w:t>
      </w:r>
    </w:p>
    <w:p w:rsidR="004C274D" w:rsidRDefault="004C274D" w:rsidP="004C274D">
      <w:pPr>
        <w:tabs>
          <w:tab w:val="left" w:pos="720"/>
          <w:tab w:val="left" w:pos="1647"/>
          <w:tab w:val="right" w:leader="underscore" w:pos="8460"/>
        </w:tabs>
        <w:jc w:val="both"/>
      </w:pPr>
    </w:p>
    <w:p w:rsidR="004C274D" w:rsidRDefault="004C274D" w:rsidP="004C274D">
      <w:pPr>
        <w:tabs>
          <w:tab w:val="left" w:pos="720"/>
          <w:tab w:val="left" w:pos="1647"/>
          <w:tab w:val="right" w:leader="underscore" w:pos="8460"/>
        </w:tabs>
        <w:jc w:val="both"/>
      </w:pPr>
      <w:r>
        <w:tab/>
        <w:t>3.0204</w:t>
      </w:r>
      <w:r>
        <w:tab/>
      </w:r>
      <w:r>
        <w:rPr>
          <w:u w:val="single"/>
        </w:rPr>
        <w:t>Openings</w:t>
      </w:r>
    </w:p>
    <w:p w:rsidR="004C274D" w:rsidRDefault="004C274D" w:rsidP="004C274D">
      <w:pPr>
        <w:tabs>
          <w:tab w:val="left" w:pos="720"/>
          <w:tab w:val="left" w:pos="1647"/>
          <w:tab w:val="right" w:leader="underscore" w:pos="8460"/>
        </w:tabs>
        <w:jc w:val="both"/>
      </w:pPr>
    </w:p>
    <w:p w:rsidR="004C274D" w:rsidRDefault="004C274D" w:rsidP="004C274D">
      <w:pPr>
        <w:tabs>
          <w:tab w:val="left" w:pos="720"/>
          <w:tab w:val="left" w:pos="1647"/>
          <w:tab w:val="right" w:leader="underscore" w:pos="8460"/>
        </w:tabs>
        <w:jc w:val="both"/>
      </w:pPr>
      <w:r>
        <w:tab/>
        <w:t>It shall be unlawful to construct or maintain any opening or stairway in any public street or sidewalk or alley without a permit from the governing body.  All such lawfully maintained openings shall be guarded by a suitable strong cover or railing to be approved by the street superintendent or the city engineer or the official who supervises public improvements.</w:t>
      </w:r>
    </w:p>
    <w:p w:rsidR="004C274D" w:rsidRDefault="004C274D" w:rsidP="004C274D">
      <w:pPr>
        <w:tabs>
          <w:tab w:val="left" w:pos="720"/>
          <w:tab w:val="left" w:pos="1647"/>
          <w:tab w:val="right" w:leader="underscore" w:pos="8460"/>
        </w:tabs>
        <w:jc w:val="both"/>
      </w:pPr>
    </w:p>
    <w:p w:rsidR="004C274D" w:rsidRDefault="004C274D" w:rsidP="004C274D">
      <w:pPr>
        <w:tabs>
          <w:tab w:val="left" w:pos="720"/>
          <w:tab w:val="left" w:pos="1647"/>
          <w:tab w:val="right" w:leader="underscore" w:pos="8460"/>
        </w:tabs>
        <w:jc w:val="both"/>
      </w:pPr>
      <w:r>
        <w:tab/>
        <w:t>3.0205</w:t>
      </w:r>
      <w:r>
        <w:tab/>
      </w:r>
      <w:r>
        <w:rPr>
          <w:u w:val="single"/>
        </w:rPr>
        <w:t>Wires</w:t>
      </w:r>
    </w:p>
    <w:p w:rsidR="004C274D" w:rsidRDefault="004C274D" w:rsidP="004C274D">
      <w:pPr>
        <w:tabs>
          <w:tab w:val="left" w:pos="720"/>
          <w:tab w:val="left" w:pos="1647"/>
          <w:tab w:val="right" w:leader="underscore" w:pos="8460"/>
        </w:tabs>
        <w:jc w:val="both"/>
      </w:pPr>
    </w:p>
    <w:p w:rsidR="004C274D" w:rsidRDefault="004C274D" w:rsidP="004C274D">
      <w:pPr>
        <w:tabs>
          <w:tab w:val="left" w:pos="720"/>
          <w:tab w:val="left" w:pos="1647"/>
          <w:tab w:val="right" w:leader="underscore" w:pos="8460"/>
        </w:tabs>
        <w:jc w:val="both"/>
      </w:pPr>
      <w:r>
        <w:tab/>
        <w:t xml:space="preserve">It shall be unlawful to erect any poles or wires or maintain any poles or wires over any public place, street, alley or other public way without having first secured permissions from the City governing body.  Any person or company which maintains poles and wires in the streets, alleys or other public places, shall, in the absence of provisions in the franchise concerning the subject, keep such wires and poles free from and away </w:t>
      </w:r>
      <w:r>
        <w:lastRenderedPageBreak/>
        <w:t>from any trees and shrubs in such places as far as may be possible, and keep all such trees and shrubs near such wires and poles properly trimmed, subject to the supervision of the city engineer or street superintendent, so that no injury shall be done either to the poles or wires or to the shrubs and trees by their contact.</w:t>
      </w:r>
    </w:p>
    <w:p w:rsidR="004C274D" w:rsidRDefault="004C274D" w:rsidP="004C274D">
      <w:pPr>
        <w:tabs>
          <w:tab w:val="left" w:pos="720"/>
          <w:tab w:val="left" w:pos="1647"/>
          <w:tab w:val="right" w:leader="underscore" w:pos="8460"/>
        </w:tabs>
        <w:jc w:val="both"/>
      </w:pPr>
    </w:p>
    <w:p w:rsidR="004C274D" w:rsidRDefault="004C274D" w:rsidP="004C274D">
      <w:pPr>
        <w:tabs>
          <w:tab w:val="left" w:pos="720"/>
          <w:tab w:val="left" w:pos="1647"/>
          <w:tab w:val="right" w:leader="underscore" w:pos="8460"/>
        </w:tabs>
        <w:jc w:val="both"/>
      </w:pPr>
      <w:r>
        <w:tab/>
        <w:t>3.0206</w:t>
      </w:r>
      <w:r>
        <w:tab/>
      </w:r>
      <w:r>
        <w:rPr>
          <w:u w:val="single"/>
        </w:rPr>
        <w:t>Littering - Prohibited</w:t>
      </w:r>
    </w:p>
    <w:p w:rsidR="004C274D" w:rsidRDefault="004C274D" w:rsidP="004C274D">
      <w:pPr>
        <w:tabs>
          <w:tab w:val="left" w:pos="720"/>
          <w:tab w:val="left" w:pos="1647"/>
          <w:tab w:val="right" w:leader="underscore" w:pos="8460"/>
        </w:tabs>
        <w:jc w:val="both"/>
      </w:pPr>
    </w:p>
    <w:p w:rsidR="004C274D" w:rsidRDefault="004C274D" w:rsidP="004C274D">
      <w:pPr>
        <w:tabs>
          <w:tab w:val="left" w:pos="720"/>
          <w:tab w:val="left" w:pos="1647"/>
          <w:tab w:val="right" w:leader="underscore" w:pos="8460"/>
        </w:tabs>
        <w:jc w:val="both"/>
      </w:pPr>
      <w:r>
        <w:tab/>
        <w:t>No person, firm or corporation shall throw or deposit or cause to be thrown or deposited any garbage, glass, bottles, boxes or rubbish of any kind upon any street or alley in the City.</w:t>
      </w:r>
    </w:p>
    <w:p w:rsidR="004C274D" w:rsidRDefault="004C274D" w:rsidP="004C274D">
      <w:pPr>
        <w:tabs>
          <w:tab w:val="left" w:pos="720"/>
          <w:tab w:val="left" w:pos="1647"/>
          <w:tab w:val="right" w:leader="underscore" w:pos="8460"/>
        </w:tabs>
        <w:jc w:val="both"/>
      </w:pPr>
    </w:p>
    <w:p w:rsidR="004C274D" w:rsidRDefault="004C274D" w:rsidP="004C274D">
      <w:pPr>
        <w:tabs>
          <w:tab w:val="left" w:pos="720"/>
          <w:tab w:val="left" w:pos="1647"/>
          <w:tab w:val="right" w:leader="underscore" w:pos="8460"/>
        </w:tabs>
        <w:jc w:val="both"/>
      </w:pPr>
      <w:r>
        <w:tab/>
        <w:t>3.0207</w:t>
      </w:r>
      <w:r>
        <w:tab/>
      </w:r>
      <w:r>
        <w:rPr>
          <w:u w:val="single"/>
        </w:rPr>
        <w:t>Burning</w:t>
      </w:r>
    </w:p>
    <w:p w:rsidR="004C274D" w:rsidRDefault="004C274D" w:rsidP="004C274D">
      <w:pPr>
        <w:tabs>
          <w:tab w:val="left" w:pos="720"/>
          <w:tab w:val="left" w:pos="1647"/>
          <w:tab w:val="right" w:leader="underscore" w:pos="8460"/>
        </w:tabs>
        <w:jc w:val="both"/>
      </w:pPr>
    </w:p>
    <w:p w:rsidR="004C274D" w:rsidRDefault="004C274D" w:rsidP="004C274D">
      <w:pPr>
        <w:tabs>
          <w:tab w:val="left" w:pos="720"/>
          <w:tab w:val="left" w:pos="1647"/>
          <w:tab w:val="right" w:leader="underscore" w:pos="8460"/>
        </w:tabs>
        <w:jc w:val="both"/>
      </w:pPr>
      <w:r>
        <w:tab/>
        <w:t>It shall be unlawful for any person, firm or corporation to burn any leaves, paper, rubbish or other substances upon any of the public streets, sidewalks or alleys in the City.</w:t>
      </w:r>
    </w:p>
    <w:p w:rsidR="004C274D" w:rsidRDefault="004C274D" w:rsidP="004C274D">
      <w:pPr>
        <w:tabs>
          <w:tab w:val="left" w:pos="720"/>
          <w:tab w:val="left" w:pos="1647"/>
          <w:tab w:val="right" w:leader="underscore" w:pos="8460"/>
        </w:tabs>
        <w:jc w:val="both"/>
      </w:pPr>
    </w:p>
    <w:p w:rsidR="004C274D" w:rsidRDefault="004C274D" w:rsidP="004C274D">
      <w:pPr>
        <w:tabs>
          <w:tab w:val="left" w:pos="720"/>
          <w:tab w:val="left" w:pos="1647"/>
          <w:tab w:val="right" w:leader="underscore" w:pos="8460"/>
        </w:tabs>
        <w:jc w:val="both"/>
      </w:pPr>
      <w:r>
        <w:tab/>
        <w:t>3.0208</w:t>
      </w:r>
      <w:r>
        <w:tab/>
      </w:r>
      <w:r>
        <w:rPr>
          <w:u w:val="single"/>
        </w:rPr>
        <w:t>Distributing Hand Bills, Etc.</w:t>
      </w:r>
    </w:p>
    <w:p w:rsidR="004C274D" w:rsidRDefault="004C274D" w:rsidP="004C274D">
      <w:pPr>
        <w:tabs>
          <w:tab w:val="left" w:pos="720"/>
          <w:tab w:val="left" w:pos="1647"/>
          <w:tab w:val="right" w:leader="underscore" w:pos="8460"/>
        </w:tabs>
        <w:jc w:val="both"/>
      </w:pPr>
    </w:p>
    <w:p w:rsidR="004C274D" w:rsidRDefault="004C274D" w:rsidP="004C274D">
      <w:pPr>
        <w:tabs>
          <w:tab w:val="left" w:pos="720"/>
          <w:tab w:val="left" w:pos="1647"/>
          <w:tab w:val="right" w:leader="underscore" w:pos="8460"/>
        </w:tabs>
        <w:jc w:val="both"/>
      </w:pPr>
      <w:r>
        <w:tab/>
        <w:t xml:space="preserve">The scattering, throwing or placing of bills, posters, advertising matter, hand bills and other similar items on private premises, sidewalks, streets or other public places in the City must be done in such a manner </w:t>
      </w:r>
      <w:proofErr w:type="gramStart"/>
      <w:r>
        <w:t>so as to</w:t>
      </w:r>
      <w:proofErr w:type="gramEnd"/>
      <w:r>
        <w:t xml:space="preserve"> prevent the items from being blown about these premises, sidewalks, streets or other public places.  Any person or entity violating the provisions of this section shall be guilty of an infraction.</w:t>
      </w:r>
    </w:p>
    <w:p w:rsidR="004C274D" w:rsidRDefault="004C274D" w:rsidP="004C274D">
      <w:pPr>
        <w:tabs>
          <w:tab w:val="left" w:pos="720"/>
          <w:tab w:val="left" w:pos="1647"/>
          <w:tab w:val="right" w:leader="underscore" w:pos="8460"/>
        </w:tabs>
        <w:jc w:val="both"/>
      </w:pPr>
    </w:p>
    <w:p w:rsidR="004C274D" w:rsidRDefault="004C274D" w:rsidP="004C274D">
      <w:pPr>
        <w:tabs>
          <w:tab w:val="left" w:pos="720"/>
          <w:tab w:val="left" w:pos="1647"/>
          <w:tab w:val="right" w:leader="underscore" w:pos="8460"/>
        </w:tabs>
        <w:jc w:val="both"/>
      </w:pPr>
      <w:r>
        <w:tab/>
        <w:t>3.0209</w:t>
      </w:r>
      <w:r>
        <w:tab/>
      </w:r>
      <w:r>
        <w:rPr>
          <w:u w:val="single"/>
        </w:rPr>
        <w:t>Heavy Vehicles</w:t>
      </w:r>
    </w:p>
    <w:p w:rsidR="004C274D" w:rsidRDefault="004C274D" w:rsidP="004C274D">
      <w:pPr>
        <w:tabs>
          <w:tab w:val="left" w:pos="720"/>
          <w:tab w:val="left" w:pos="1647"/>
          <w:tab w:val="right" w:leader="underscore" w:pos="8460"/>
        </w:tabs>
        <w:jc w:val="both"/>
      </w:pPr>
    </w:p>
    <w:p w:rsidR="004C274D" w:rsidRDefault="004C274D" w:rsidP="004C274D">
      <w:pPr>
        <w:tabs>
          <w:tab w:val="left" w:pos="720"/>
          <w:tab w:val="left" w:pos="1647"/>
          <w:tab w:val="right" w:leader="underscore" w:pos="8460"/>
        </w:tabs>
        <w:jc w:val="both"/>
      </w:pPr>
      <w:r>
        <w:tab/>
        <w:t xml:space="preserve">No person, firm or corporation shall move, or cause to be moved over the paved streets, sidewalks, crosswalks, culverts, bridges and viaducts within the City any engine, tractor, wagon, truck or other vehicle, object or thing which will tend to injure the paving, sidewalks, crosswalks, culverts, bridges or viaducts over which the same are transported, or which exceeds in weight ____________ (usually 16,000) pounds per axle and exceeds ____________(usually 750) pounds per inch of tire widths, or any vehicle to the wheels of which are attached spurs, bars, angle irons or cleats which will tend to mar or deface the paving, sidewalks, crosswalks, culverts, bridges or viaducts, except under the direction and permission of the City governing body.  Violators shall pay or cause to be paid to said City, upon demand, </w:t>
      </w:r>
      <w:proofErr w:type="gramStart"/>
      <w:r>
        <w:t>any and all</w:t>
      </w:r>
      <w:proofErr w:type="gramEnd"/>
      <w:r>
        <w:t xml:space="preserve"> damages done to the paving, sidewalks, crosswalks, culverts, bridges or viaducts.  When the specified load limits herein contained will cause damage to the City’s paved streets, the City governing body, by resolution adopted, may lower said load limits for such </w:t>
      </w:r>
      <w:proofErr w:type="gramStart"/>
      <w:r>
        <w:t>period of time</w:t>
      </w:r>
      <w:proofErr w:type="gramEnd"/>
      <w:r>
        <w:t xml:space="preserve"> as it may deem necessary.  The provisions of this section shall not apply to state and federal highways through the City.</w:t>
      </w:r>
    </w:p>
    <w:p w:rsidR="004C274D" w:rsidRDefault="004C274D" w:rsidP="004C274D">
      <w:pPr>
        <w:tabs>
          <w:tab w:val="left" w:pos="720"/>
          <w:tab w:val="left" w:pos="1647"/>
          <w:tab w:val="right" w:leader="underscore" w:pos="8460"/>
        </w:tabs>
        <w:jc w:val="both"/>
      </w:pPr>
    </w:p>
    <w:p w:rsidR="004C274D" w:rsidRDefault="004C274D" w:rsidP="004C274D">
      <w:pPr>
        <w:tabs>
          <w:tab w:val="left" w:pos="720"/>
          <w:tab w:val="left" w:pos="1647"/>
          <w:tab w:val="right" w:leader="underscore" w:pos="8460"/>
        </w:tabs>
        <w:jc w:val="both"/>
      </w:pPr>
      <w:r>
        <w:tab/>
        <w:t>3.0210</w:t>
      </w:r>
      <w:r>
        <w:tab/>
      </w:r>
      <w:r>
        <w:rPr>
          <w:u w:val="single"/>
        </w:rPr>
        <w:t>Removal of Snow and Ice from Sidewalk</w:t>
      </w:r>
    </w:p>
    <w:p w:rsidR="004C274D" w:rsidRDefault="004C274D" w:rsidP="004C274D">
      <w:pPr>
        <w:tabs>
          <w:tab w:val="left" w:pos="720"/>
          <w:tab w:val="left" w:pos="1647"/>
          <w:tab w:val="right" w:leader="underscore" w:pos="8460"/>
        </w:tabs>
        <w:jc w:val="both"/>
      </w:pPr>
    </w:p>
    <w:p w:rsidR="004C274D" w:rsidRDefault="004C274D" w:rsidP="004C274D">
      <w:pPr>
        <w:tabs>
          <w:tab w:val="left" w:pos="720"/>
          <w:tab w:val="left" w:pos="1647"/>
          <w:tab w:val="right" w:leader="underscore" w:pos="8460"/>
        </w:tabs>
        <w:jc w:val="both"/>
      </w:pPr>
      <w:r>
        <w:tab/>
        <w:t>It shall be, and hereby is declared to be, the duty of the owner or occupant of each lot in the City to remove from the sidewalk in front of or along the same, any ice or snow which forms, accumulates or obstructs such sidewalk, within twenty-four (24) hours after the ice forms or the snow ceases to fall thereon.  Where the ice accumulated is of such character as to make the removal thereof practically impossible, the sprinkling of ashes or sand thereon within the time specified for removal in such manner as to make such sidewalk safe for the travel of pedestrians thereon, shall be deemed a compliance with the provisions of this article.</w:t>
      </w:r>
    </w:p>
    <w:p w:rsidR="004C274D" w:rsidRDefault="004C274D" w:rsidP="004C274D">
      <w:pPr>
        <w:tabs>
          <w:tab w:val="left" w:pos="720"/>
          <w:tab w:val="left" w:pos="1647"/>
          <w:tab w:val="right" w:leader="underscore" w:pos="8460"/>
        </w:tabs>
        <w:jc w:val="both"/>
      </w:pPr>
    </w:p>
    <w:p w:rsidR="004C274D" w:rsidRDefault="004C274D" w:rsidP="004C274D">
      <w:pPr>
        <w:tabs>
          <w:tab w:val="left" w:pos="720"/>
          <w:tab w:val="left" w:pos="1647"/>
          <w:tab w:val="right" w:leader="underscore" w:pos="8460"/>
        </w:tabs>
        <w:jc w:val="both"/>
      </w:pPr>
      <w:r>
        <w:tab/>
        <w:t>3.0211</w:t>
      </w:r>
      <w:r>
        <w:tab/>
      </w:r>
      <w:r>
        <w:rPr>
          <w:u w:val="single"/>
        </w:rPr>
        <w:t>Removal of Snow and Ice by City</w:t>
      </w:r>
    </w:p>
    <w:p w:rsidR="004C274D" w:rsidRDefault="004C274D" w:rsidP="004C274D">
      <w:pPr>
        <w:tabs>
          <w:tab w:val="left" w:pos="720"/>
          <w:tab w:val="left" w:pos="1647"/>
          <w:tab w:val="right" w:leader="underscore" w:pos="8460"/>
        </w:tabs>
        <w:jc w:val="both"/>
      </w:pPr>
    </w:p>
    <w:p w:rsidR="004C274D" w:rsidRDefault="004C274D" w:rsidP="004C274D">
      <w:pPr>
        <w:tabs>
          <w:tab w:val="left" w:pos="720"/>
          <w:tab w:val="left" w:pos="1647"/>
          <w:tab w:val="right" w:leader="underscore" w:pos="8460"/>
        </w:tabs>
        <w:jc w:val="both"/>
      </w:pPr>
      <w:r>
        <w:tab/>
        <w:t xml:space="preserve">In case the owner of any lot in the City refuses or neglects to remove such ice and snow from the sidewalk in front of or along a lot therein, within the same time above stated or refuses to sprinkle ashes or sand on the same within the time specified for removal in such manner as to make such sidewalk safe for travel of pedestrians thereon, the same may be removed by or under the direction of the city engineer or street superintendent of the City, or ashes or sand sprinkled thereon, and the necessary expenses shall be charged </w:t>
      </w:r>
      <w:r>
        <w:lastRenderedPageBreak/>
        <w:t>against the abutting property by special assessment in the manner prescribed by law.  (Source:  North Dakota Century Code section 40-29-18)</w:t>
      </w:r>
    </w:p>
    <w:p w:rsidR="004C274D" w:rsidRDefault="004C274D" w:rsidP="004C274D">
      <w:pPr>
        <w:tabs>
          <w:tab w:val="left" w:pos="720"/>
          <w:tab w:val="left" w:pos="1647"/>
          <w:tab w:val="right" w:leader="underscore" w:pos="8460"/>
        </w:tabs>
        <w:jc w:val="both"/>
      </w:pPr>
    </w:p>
    <w:p w:rsidR="004C274D" w:rsidRDefault="004C274D" w:rsidP="004C274D">
      <w:pPr>
        <w:tabs>
          <w:tab w:val="left" w:pos="720"/>
          <w:tab w:val="left" w:pos="1647"/>
          <w:tab w:val="right" w:leader="underscore" w:pos="8460"/>
        </w:tabs>
        <w:jc w:val="both"/>
      </w:pPr>
      <w:r>
        <w:tab/>
        <w:t>3.0212</w:t>
      </w:r>
      <w:r>
        <w:tab/>
      </w:r>
      <w:r>
        <w:rPr>
          <w:u w:val="single"/>
        </w:rPr>
        <w:t>Assessments by City Council or Mayor When Work is Done by City</w:t>
      </w:r>
    </w:p>
    <w:p w:rsidR="004C274D" w:rsidRDefault="004C274D" w:rsidP="004C274D">
      <w:pPr>
        <w:tabs>
          <w:tab w:val="left" w:pos="720"/>
          <w:tab w:val="left" w:pos="1647"/>
          <w:tab w:val="right" w:leader="underscore" w:pos="8460"/>
        </w:tabs>
        <w:jc w:val="both"/>
      </w:pPr>
    </w:p>
    <w:p w:rsidR="004C274D" w:rsidRDefault="004C274D" w:rsidP="004C274D">
      <w:pPr>
        <w:tabs>
          <w:tab w:val="left" w:pos="720"/>
          <w:tab w:val="left" w:pos="1647"/>
          <w:tab w:val="right" w:leader="underscore" w:pos="8460"/>
        </w:tabs>
        <w:jc w:val="both"/>
      </w:pPr>
      <w:r>
        <w:tab/>
        <w:t>Whenever the city council shall, pursuant to Section 3.0211 of this article, remove or cause to be removed any snow or ice from any sidewalk or sidewalks along or in front of any building, grounds or premises, the city council shall assess the cost of the same against said property, and on or before the first day of May in each year, make and file in the office of the city auditor a list showing separately the amount chargeable and assessed against each lot and tract and stating the name of the owner of each lot or tract as known to the city auditor.  (Source:  North Dakota Century Code section 40-29-18)</w:t>
      </w:r>
    </w:p>
    <w:p w:rsidR="004C274D" w:rsidRDefault="004C274D" w:rsidP="004C274D">
      <w:pPr>
        <w:tabs>
          <w:tab w:val="left" w:pos="720"/>
          <w:tab w:val="left" w:pos="1647"/>
          <w:tab w:val="right" w:leader="underscore" w:pos="8460"/>
        </w:tabs>
        <w:jc w:val="both"/>
      </w:pPr>
    </w:p>
    <w:p w:rsidR="004C274D" w:rsidRDefault="004C274D" w:rsidP="004C274D">
      <w:pPr>
        <w:tabs>
          <w:tab w:val="left" w:pos="720"/>
          <w:tab w:val="left" w:pos="1647"/>
          <w:tab w:val="right" w:leader="underscore" w:pos="8460"/>
        </w:tabs>
        <w:ind w:left="1647" w:hanging="1647"/>
        <w:jc w:val="both"/>
      </w:pPr>
      <w:r>
        <w:tab/>
        <w:t>3.0213</w:t>
      </w:r>
      <w:r>
        <w:tab/>
      </w:r>
      <w:r>
        <w:rPr>
          <w:u w:val="single"/>
        </w:rPr>
        <w:t>Snow and Ice Removal Assessments, Publication by Auditor, Hearing by City Governing Board</w:t>
      </w:r>
    </w:p>
    <w:p w:rsidR="004C274D" w:rsidRDefault="004C274D" w:rsidP="004C274D">
      <w:pPr>
        <w:tabs>
          <w:tab w:val="left" w:pos="720"/>
          <w:tab w:val="left" w:pos="1647"/>
          <w:tab w:val="right" w:leader="underscore" w:pos="8460"/>
        </w:tabs>
        <w:jc w:val="both"/>
      </w:pPr>
    </w:p>
    <w:p w:rsidR="004C274D" w:rsidRDefault="004C274D" w:rsidP="004C274D">
      <w:pPr>
        <w:tabs>
          <w:tab w:val="left" w:pos="720"/>
          <w:tab w:val="left" w:pos="1647"/>
          <w:tab w:val="right" w:leader="underscore" w:pos="8460"/>
        </w:tabs>
        <w:jc w:val="both"/>
      </w:pPr>
      <w:r>
        <w:tab/>
        <w:t>The city auditor shall give notice by publication in the official newspaper of the hearing and confirmation of such report and assessment at the regular June meeting of the City governing board, notifying all persons objecting thereto to appear and present their objections.  The notice shall be published once each week for two (2) consecutive weeks, the last publication to be not less than eight (8) days before the date fixed for the hearing.  At the June meeting of the City governing board or at such later meeting as the hearing and confirmation of such assessment may be adjourned to, the City governing board shall consider said assessment and shall hear any objections thereto or to any part thereof, and after revising and correcting the same, if necessary, it shall approve and confirm the list.  The city auditor shall attach to such list the city auditor’s certificate that the same is correct as confirmed by the City governing board and shall file the same in the city auditor’s office.  The assessment shall be certified to the county auditor by the city auditor in the manner provided in section 40-24-11 of the North Dakota Century Code.  (Source:  North Dakota Century Code section 40-29-19, 40-29-20)</w:t>
      </w:r>
    </w:p>
    <w:p w:rsidR="004C274D" w:rsidRDefault="004C274D" w:rsidP="004C274D">
      <w:pPr>
        <w:tabs>
          <w:tab w:val="left" w:pos="720"/>
          <w:tab w:val="left" w:pos="1647"/>
          <w:tab w:val="right" w:leader="underscore" w:pos="8460"/>
        </w:tabs>
        <w:jc w:val="both"/>
      </w:pPr>
    </w:p>
    <w:p w:rsidR="004C274D" w:rsidRDefault="004C274D" w:rsidP="004C274D">
      <w:pPr>
        <w:tabs>
          <w:tab w:val="left" w:pos="720"/>
          <w:tab w:val="left" w:pos="1647"/>
          <w:tab w:val="right" w:leader="underscore" w:pos="8460"/>
        </w:tabs>
        <w:jc w:val="both"/>
      </w:pPr>
      <w:r>
        <w:tab/>
        <w:t>3.0214</w:t>
      </w:r>
      <w:r>
        <w:tab/>
      </w:r>
      <w:r w:rsidRPr="00641285">
        <w:rPr>
          <w:u w:val="single"/>
        </w:rPr>
        <w:t>Not Used (</w:t>
      </w:r>
      <w:r>
        <w:rPr>
          <w:u w:val="single"/>
        </w:rPr>
        <w:t>Street Cleaning - Snow Removal)</w:t>
      </w:r>
    </w:p>
    <w:p w:rsidR="004C274D" w:rsidRDefault="004C274D" w:rsidP="004C274D">
      <w:pPr>
        <w:tabs>
          <w:tab w:val="left" w:pos="720"/>
          <w:tab w:val="left" w:pos="1647"/>
          <w:tab w:val="right" w:leader="underscore" w:pos="8460"/>
        </w:tabs>
        <w:jc w:val="both"/>
      </w:pPr>
    </w:p>
    <w:p w:rsidR="004C274D" w:rsidRDefault="004C274D" w:rsidP="004C274D">
      <w:pPr>
        <w:tabs>
          <w:tab w:val="left" w:pos="720"/>
          <w:tab w:val="left" w:pos="1647"/>
          <w:tab w:val="right" w:leader="underscore" w:pos="8460"/>
        </w:tabs>
        <w:jc w:val="both"/>
      </w:pPr>
      <w:r>
        <w:tab/>
        <w:t>3.0215</w:t>
      </w:r>
      <w:r>
        <w:tab/>
      </w:r>
      <w:r w:rsidRPr="00641285">
        <w:rPr>
          <w:u w:val="single"/>
        </w:rPr>
        <w:t>Not Used (</w:t>
      </w:r>
      <w:r>
        <w:rPr>
          <w:u w:val="single"/>
        </w:rPr>
        <w:t>Notice - Snow Removal or Street Cleaning)</w:t>
      </w:r>
    </w:p>
    <w:p w:rsidR="004C274D" w:rsidRDefault="004C274D" w:rsidP="004C274D">
      <w:pPr>
        <w:tabs>
          <w:tab w:val="left" w:pos="720"/>
          <w:tab w:val="left" w:pos="1647"/>
          <w:tab w:val="right" w:leader="underscore" w:pos="8460"/>
        </w:tabs>
        <w:jc w:val="both"/>
      </w:pPr>
    </w:p>
    <w:p w:rsidR="004C274D" w:rsidRDefault="004C274D" w:rsidP="004C274D">
      <w:pPr>
        <w:tabs>
          <w:tab w:val="left" w:pos="720"/>
          <w:tab w:val="left" w:pos="1647"/>
          <w:tab w:val="right" w:leader="underscore" w:pos="8460"/>
        </w:tabs>
        <w:jc w:val="both"/>
      </w:pPr>
      <w:r>
        <w:tab/>
        <w:t>3.0216</w:t>
      </w:r>
      <w:r>
        <w:tab/>
      </w:r>
      <w:r>
        <w:rPr>
          <w:u w:val="single"/>
        </w:rPr>
        <w:t>Impounding Vehicles and Equipment</w:t>
      </w:r>
    </w:p>
    <w:p w:rsidR="004C274D" w:rsidRDefault="004C274D" w:rsidP="004C274D">
      <w:pPr>
        <w:tabs>
          <w:tab w:val="left" w:pos="720"/>
          <w:tab w:val="left" w:pos="1647"/>
          <w:tab w:val="right" w:leader="underscore" w:pos="8460"/>
        </w:tabs>
        <w:jc w:val="both"/>
      </w:pPr>
    </w:p>
    <w:p w:rsidR="004C274D" w:rsidRDefault="004C274D" w:rsidP="004C274D">
      <w:pPr>
        <w:tabs>
          <w:tab w:val="left" w:pos="720"/>
          <w:tab w:val="left" w:pos="1647"/>
          <w:tab w:val="right" w:leader="underscore" w:pos="8460"/>
        </w:tabs>
        <w:jc w:val="both"/>
      </w:pPr>
      <w:r>
        <w:tab/>
        <w:t>Whenever any parked automobile, truck, machinery, vehicle or equipment shall be found in any place prohibited by these restrictions, and during the hours as provided herein, the same shall be impounded by the City at a place to be provided and it shall be unlawful for any person, firm or corporation to remove or attempt to remove any automobile, truck, machinery, vehicle or equipment from the place where impounded without first paying the cost of such impounding.</w:t>
      </w:r>
    </w:p>
    <w:p w:rsidR="004C274D" w:rsidRDefault="004C274D" w:rsidP="004C274D">
      <w:pPr>
        <w:tabs>
          <w:tab w:val="left" w:pos="720"/>
          <w:tab w:val="left" w:pos="1647"/>
          <w:tab w:val="right" w:leader="underscore" w:pos="8460"/>
        </w:tabs>
        <w:jc w:val="both"/>
      </w:pPr>
    </w:p>
    <w:p w:rsidR="004C274D" w:rsidRDefault="004C274D" w:rsidP="004C274D">
      <w:pPr>
        <w:tabs>
          <w:tab w:val="left" w:pos="720"/>
          <w:tab w:val="left" w:pos="1647"/>
          <w:tab w:val="right" w:leader="underscore" w:pos="8460"/>
        </w:tabs>
        <w:jc w:val="both"/>
      </w:pPr>
      <w:r>
        <w:tab/>
        <w:t>3.0217</w:t>
      </w:r>
      <w:r>
        <w:tab/>
      </w:r>
      <w:r>
        <w:rPr>
          <w:u w:val="single"/>
        </w:rPr>
        <w:t>Blocking Streets</w:t>
      </w:r>
    </w:p>
    <w:p w:rsidR="004C274D" w:rsidRDefault="004C274D" w:rsidP="004C274D">
      <w:pPr>
        <w:tabs>
          <w:tab w:val="left" w:pos="720"/>
          <w:tab w:val="left" w:pos="1647"/>
          <w:tab w:val="right" w:leader="underscore" w:pos="8460"/>
        </w:tabs>
        <w:jc w:val="both"/>
      </w:pPr>
    </w:p>
    <w:p w:rsidR="004C274D" w:rsidRDefault="004C274D" w:rsidP="004C274D">
      <w:pPr>
        <w:tabs>
          <w:tab w:val="left" w:pos="720"/>
          <w:tab w:val="left" w:pos="1647"/>
          <w:tab w:val="right" w:leader="underscore" w:pos="8460"/>
        </w:tabs>
        <w:jc w:val="both"/>
      </w:pPr>
      <w:r>
        <w:tab/>
        <w:t>No driver of any vehicle shall stop the same on any street, avenue, lane or alley of the City in such a manner as to hinder or prevent other vehicles or persons from passing at all times, unless in case of absolute necessity, nor shall any driver of any vehicle stop the same at any regular crossing of said street, alley, lane or avenue, so as to prevent the free passage of persons traveling or passing on foot.</w:t>
      </w:r>
    </w:p>
    <w:p w:rsidR="004C274D" w:rsidRDefault="004C274D" w:rsidP="004C274D">
      <w:pPr>
        <w:tabs>
          <w:tab w:val="left" w:pos="720"/>
          <w:tab w:val="left" w:pos="1647"/>
          <w:tab w:val="right" w:leader="underscore" w:pos="8460"/>
        </w:tabs>
        <w:jc w:val="both"/>
      </w:pPr>
    </w:p>
    <w:p w:rsidR="004C274D" w:rsidRDefault="004C274D" w:rsidP="004C274D">
      <w:pPr>
        <w:tabs>
          <w:tab w:val="left" w:pos="720"/>
          <w:tab w:val="left" w:pos="1647"/>
          <w:tab w:val="right" w:leader="underscore" w:pos="8460"/>
        </w:tabs>
        <w:jc w:val="both"/>
      </w:pPr>
      <w:r>
        <w:tab/>
        <w:t>3.0218</w:t>
      </w:r>
      <w:r>
        <w:tab/>
      </w:r>
      <w:r w:rsidRPr="00565340">
        <w:rPr>
          <w:u w:val="single"/>
        </w:rPr>
        <w:t>Not Used (Excavations</w:t>
      </w:r>
      <w:r>
        <w:rPr>
          <w:u w:val="single"/>
        </w:rPr>
        <w:t xml:space="preserve"> – Permit)</w:t>
      </w:r>
    </w:p>
    <w:p w:rsidR="004C274D" w:rsidRDefault="004C274D" w:rsidP="004C274D">
      <w:pPr>
        <w:tabs>
          <w:tab w:val="left" w:pos="720"/>
          <w:tab w:val="left" w:pos="1647"/>
          <w:tab w:val="right" w:leader="underscore" w:pos="8460"/>
        </w:tabs>
        <w:jc w:val="both"/>
      </w:pPr>
    </w:p>
    <w:p w:rsidR="004C274D" w:rsidRDefault="004C274D" w:rsidP="004C274D">
      <w:pPr>
        <w:tabs>
          <w:tab w:val="left" w:pos="720"/>
          <w:tab w:val="left" w:pos="1647"/>
          <w:tab w:val="right" w:leader="underscore" w:pos="8460"/>
        </w:tabs>
        <w:jc w:val="both"/>
      </w:pPr>
      <w:r>
        <w:tab/>
        <w:t>3.0219</w:t>
      </w:r>
      <w:r>
        <w:tab/>
      </w:r>
      <w:r w:rsidRPr="00641285">
        <w:rPr>
          <w:u w:val="single"/>
        </w:rPr>
        <w:t>Not Used (Guarding</w:t>
      </w:r>
      <w:r>
        <w:rPr>
          <w:u w:val="single"/>
        </w:rPr>
        <w:t xml:space="preserve"> or Excavations and Openings)</w:t>
      </w:r>
    </w:p>
    <w:p w:rsidR="004C274D" w:rsidRDefault="004C274D" w:rsidP="004C274D">
      <w:pPr>
        <w:tabs>
          <w:tab w:val="left" w:pos="720"/>
          <w:tab w:val="left" w:pos="1647"/>
          <w:tab w:val="right" w:leader="underscore" w:pos="8460"/>
        </w:tabs>
        <w:jc w:val="both"/>
      </w:pPr>
    </w:p>
    <w:p w:rsidR="004C274D" w:rsidRDefault="004C274D" w:rsidP="004C274D">
      <w:pPr>
        <w:tabs>
          <w:tab w:val="left" w:pos="720"/>
          <w:tab w:val="left" w:pos="1647"/>
          <w:tab w:val="right" w:leader="underscore" w:pos="8460"/>
        </w:tabs>
        <w:jc w:val="both"/>
      </w:pPr>
      <w:r>
        <w:tab/>
        <w:t>3.0220</w:t>
      </w:r>
      <w:r>
        <w:tab/>
      </w:r>
      <w:r w:rsidRPr="00641285">
        <w:rPr>
          <w:u w:val="single"/>
        </w:rPr>
        <w:t>Not Used (Application</w:t>
      </w:r>
      <w:r>
        <w:rPr>
          <w:u w:val="single"/>
        </w:rPr>
        <w:t xml:space="preserve"> for Excavation Permits)</w:t>
      </w:r>
    </w:p>
    <w:p w:rsidR="004C274D" w:rsidRDefault="004C274D" w:rsidP="004C274D">
      <w:pPr>
        <w:tabs>
          <w:tab w:val="left" w:pos="720"/>
          <w:tab w:val="left" w:pos="1647"/>
          <w:tab w:val="right" w:leader="underscore" w:pos="8460"/>
        </w:tabs>
        <w:jc w:val="both"/>
      </w:pPr>
    </w:p>
    <w:p w:rsidR="004C274D" w:rsidRDefault="004C274D" w:rsidP="004C274D">
      <w:pPr>
        <w:tabs>
          <w:tab w:val="left" w:pos="720"/>
          <w:tab w:val="left" w:pos="1647"/>
          <w:tab w:val="right" w:leader="underscore" w:pos="8460"/>
        </w:tabs>
        <w:jc w:val="both"/>
      </w:pPr>
      <w:r>
        <w:lastRenderedPageBreak/>
        <w:tab/>
        <w:t>3.0221</w:t>
      </w:r>
      <w:r>
        <w:tab/>
      </w:r>
      <w:r w:rsidRPr="00641285">
        <w:rPr>
          <w:u w:val="single"/>
        </w:rPr>
        <w:t>Not Used (Fees</w:t>
      </w:r>
      <w:r>
        <w:rPr>
          <w:u w:val="single"/>
        </w:rPr>
        <w:t xml:space="preserve"> for Excavation Permits)</w:t>
      </w:r>
    </w:p>
    <w:p w:rsidR="004C274D" w:rsidRDefault="004C274D" w:rsidP="004C274D">
      <w:pPr>
        <w:tabs>
          <w:tab w:val="left" w:pos="720"/>
          <w:tab w:val="left" w:pos="1647"/>
          <w:tab w:val="right" w:leader="underscore" w:pos="8460"/>
        </w:tabs>
        <w:jc w:val="both"/>
      </w:pPr>
    </w:p>
    <w:p w:rsidR="004C274D" w:rsidRDefault="004C274D" w:rsidP="004C274D">
      <w:pPr>
        <w:tabs>
          <w:tab w:val="left" w:pos="720"/>
          <w:tab w:val="left" w:pos="1647"/>
          <w:tab w:val="right" w:leader="underscore" w:pos="8460"/>
        </w:tabs>
        <w:ind w:left="1647" w:hanging="1647"/>
        <w:jc w:val="both"/>
      </w:pPr>
      <w:r>
        <w:tab/>
        <w:t>3.0222</w:t>
      </w:r>
      <w:r>
        <w:tab/>
      </w:r>
      <w:r w:rsidRPr="00641285">
        <w:rPr>
          <w:u w:val="single"/>
        </w:rPr>
        <w:t>Not Used (</w:t>
      </w:r>
      <w:r>
        <w:rPr>
          <w:u w:val="single"/>
        </w:rPr>
        <w:t>Bond – Excavations)</w:t>
      </w:r>
    </w:p>
    <w:p w:rsidR="004C274D" w:rsidRDefault="004C274D" w:rsidP="004C274D">
      <w:pPr>
        <w:tabs>
          <w:tab w:val="left" w:pos="720"/>
          <w:tab w:val="left" w:pos="1647"/>
          <w:tab w:val="right" w:leader="underscore" w:pos="8460"/>
        </w:tabs>
        <w:ind w:left="1647" w:hanging="1647"/>
        <w:jc w:val="both"/>
      </w:pPr>
    </w:p>
    <w:p w:rsidR="004C274D" w:rsidRDefault="004C274D" w:rsidP="004C274D">
      <w:pPr>
        <w:tabs>
          <w:tab w:val="left" w:pos="720"/>
          <w:tab w:val="left" w:pos="1647"/>
          <w:tab w:val="right" w:leader="underscore" w:pos="8460"/>
        </w:tabs>
        <w:jc w:val="both"/>
      </w:pPr>
      <w:r>
        <w:tab/>
        <w:t>3.0223</w:t>
      </w:r>
      <w:r>
        <w:tab/>
      </w:r>
      <w:r w:rsidRPr="00641285">
        <w:rPr>
          <w:u w:val="single"/>
        </w:rPr>
        <w:t>Not Used (Deposit</w:t>
      </w:r>
      <w:r>
        <w:rPr>
          <w:u w:val="single"/>
        </w:rPr>
        <w:t xml:space="preserve"> – Excavations)</w:t>
      </w:r>
    </w:p>
    <w:p w:rsidR="004C274D" w:rsidRDefault="004C274D" w:rsidP="004C274D">
      <w:pPr>
        <w:tabs>
          <w:tab w:val="left" w:pos="720"/>
          <w:tab w:val="left" w:pos="1647"/>
          <w:tab w:val="right" w:leader="underscore" w:pos="8460"/>
        </w:tabs>
        <w:jc w:val="both"/>
      </w:pPr>
    </w:p>
    <w:p w:rsidR="004C274D" w:rsidRDefault="004C274D" w:rsidP="004C274D">
      <w:pPr>
        <w:tabs>
          <w:tab w:val="left" w:pos="720"/>
          <w:tab w:val="left" w:pos="1647"/>
          <w:tab w:val="right" w:leader="underscore" w:pos="8460"/>
        </w:tabs>
        <w:jc w:val="both"/>
      </w:pPr>
      <w:r>
        <w:tab/>
        <w:t>3.0224</w:t>
      </w:r>
      <w:r>
        <w:tab/>
      </w:r>
      <w:r w:rsidRPr="00641285">
        <w:rPr>
          <w:u w:val="single"/>
        </w:rPr>
        <w:t>Not Used (Making</w:t>
      </w:r>
      <w:r>
        <w:rPr>
          <w:u w:val="single"/>
        </w:rPr>
        <w:t xml:space="preserve"> Excavations – Notice)</w:t>
      </w:r>
    </w:p>
    <w:p w:rsidR="004C274D" w:rsidRDefault="004C274D" w:rsidP="004C274D">
      <w:pPr>
        <w:tabs>
          <w:tab w:val="left" w:pos="720"/>
          <w:tab w:val="left" w:pos="1647"/>
          <w:tab w:val="right" w:leader="underscore" w:pos="8460"/>
        </w:tabs>
        <w:jc w:val="both"/>
      </w:pPr>
    </w:p>
    <w:p w:rsidR="004C274D" w:rsidRDefault="004C274D" w:rsidP="004C274D">
      <w:pPr>
        <w:tabs>
          <w:tab w:val="left" w:pos="720"/>
          <w:tab w:val="left" w:pos="1647"/>
          <w:tab w:val="right" w:leader="underscore" w:pos="8460"/>
        </w:tabs>
        <w:jc w:val="both"/>
      </w:pPr>
      <w:r>
        <w:tab/>
        <w:t>3.0225</w:t>
      </w:r>
      <w:r>
        <w:tab/>
      </w:r>
      <w:r w:rsidRPr="00641285">
        <w:rPr>
          <w:u w:val="single"/>
        </w:rPr>
        <w:t>Not Used (</w:t>
      </w:r>
      <w:r>
        <w:rPr>
          <w:u w:val="single"/>
        </w:rPr>
        <w:t>Restoration of Excavations)</w:t>
      </w:r>
    </w:p>
    <w:p w:rsidR="004C274D" w:rsidRDefault="004C274D" w:rsidP="004C274D">
      <w:pPr>
        <w:tabs>
          <w:tab w:val="left" w:pos="720"/>
          <w:tab w:val="left" w:pos="1647"/>
          <w:tab w:val="right" w:leader="underscore" w:pos="8460"/>
        </w:tabs>
        <w:jc w:val="both"/>
      </w:pPr>
    </w:p>
    <w:p w:rsidR="004C274D" w:rsidRDefault="004C274D" w:rsidP="004C274D">
      <w:pPr>
        <w:tabs>
          <w:tab w:val="left" w:pos="720"/>
          <w:tab w:val="left" w:pos="1647"/>
          <w:tab w:val="right" w:leader="underscore" w:pos="8460"/>
        </w:tabs>
        <w:jc w:val="both"/>
        <w:rPr>
          <w:u w:val="single"/>
        </w:rPr>
      </w:pPr>
      <w:r>
        <w:tab/>
        <w:t>3.0226</w:t>
      </w:r>
      <w:r>
        <w:tab/>
      </w:r>
      <w:r w:rsidRPr="00641285">
        <w:rPr>
          <w:u w:val="single"/>
        </w:rPr>
        <w:t>Not Used (Supervision</w:t>
      </w:r>
      <w:r>
        <w:rPr>
          <w:u w:val="single"/>
        </w:rPr>
        <w:t xml:space="preserve"> of Excavation Work)</w:t>
      </w:r>
    </w:p>
    <w:p w:rsidR="004C274D" w:rsidRDefault="004C274D" w:rsidP="004C274D">
      <w:pPr>
        <w:tabs>
          <w:tab w:val="left" w:pos="720"/>
          <w:tab w:val="left" w:pos="1647"/>
          <w:tab w:val="right" w:leader="underscore" w:pos="8460"/>
        </w:tabs>
        <w:jc w:val="both"/>
        <w:rPr>
          <w:u w:val="single"/>
        </w:rPr>
      </w:pPr>
    </w:p>
    <w:p w:rsidR="004C274D" w:rsidRDefault="004C274D" w:rsidP="004C274D">
      <w:pPr>
        <w:tabs>
          <w:tab w:val="left" w:pos="720"/>
          <w:tab w:val="left" w:pos="1647"/>
          <w:tab w:val="right" w:leader="underscore" w:pos="8460"/>
        </w:tabs>
        <w:jc w:val="both"/>
      </w:pPr>
    </w:p>
    <w:p w:rsidR="004C274D" w:rsidRDefault="004C274D" w:rsidP="004C274D">
      <w:pPr>
        <w:tabs>
          <w:tab w:val="left" w:pos="720"/>
          <w:tab w:val="left" w:pos="1647"/>
          <w:tab w:val="right" w:leader="underscore" w:pos="8460"/>
        </w:tabs>
        <w:jc w:val="both"/>
      </w:pPr>
    </w:p>
    <w:p w:rsidR="004C274D" w:rsidRDefault="004C274D" w:rsidP="004C274D">
      <w:pPr>
        <w:tabs>
          <w:tab w:val="left" w:pos="720"/>
          <w:tab w:val="left" w:pos="1647"/>
          <w:tab w:val="right" w:leader="underscore" w:pos="8460"/>
        </w:tabs>
        <w:jc w:val="both"/>
      </w:pPr>
      <w:r>
        <w:tab/>
        <w:t>3.0227</w:t>
      </w:r>
      <w:r>
        <w:tab/>
      </w:r>
      <w:r>
        <w:rPr>
          <w:u w:val="single"/>
        </w:rPr>
        <w:t>City Buildings, Equipment and Vehicles - Smoking</w:t>
      </w:r>
    </w:p>
    <w:p w:rsidR="004C274D" w:rsidRDefault="004C274D" w:rsidP="004C274D">
      <w:pPr>
        <w:tabs>
          <w:tab w:val="left" w:pos="720"/>
          <w:tab w:val="left" w:pos="1647"/>
          <w:tab w:val="right" w:leader="underscore" w:pos="8460"/>
        </w:tabs>
        <w:jc w:val="both"/>
      </w:pPr>
    </w:p>
    <w:p w:rsidR="004C274D" w:rsidRDefault="004C274D" w:rsidP="004C274D">
      <w:pPr>
        <w:tabs>
          <w:tab w:val="left" w:pos="720"/>
          <w:tab w:val="left" w:pos="1647"/>
          <w:tab w:val="right" w:leader="underscore" w:pos="8460"/>
        </w:tabs>
        <w:jc w:val="both"/>
      </w:pPr>
      <w:r>
        <w:tab/>
        <w:t xml:space="preserve">Smoking is not permitted in City buildings, equipment and vehicles, except as provided under state law.  (Source:  North Dakota Century Code sections 23-12-09 through 23-12-11) </w:t>
      </w:r>
    </w:p>
    <w:p w:rsidR="004C274D" w:rsidRDefault="004C274D" w:rsidP="004C274D">
      <w:pPr>
        <w:tabs>
          <w:tab w:val="left" w:pos="720"/>
          <w:tab w:val="left" w:pos="1647"/>
          <w:tab w:val="right" w:leader="underscore" w:pos="8460"/>
        </w:tabs>
        <w:jc w:val="both"/>
      </w:pPr>
    </w:p>
    <w:p w:rsidR="004C274D" w:rsidRDefault="004C274D" w:rsidP="004C274D">
      <w:pPr>
        <w:tabs>
          <w:tab w:val="left" w:pos="720"/>
          <w:tab w:val="left" w:pos="1647"/>
          <w:tab w:val="right" w:leader="underscore" w:pos="8460"/>
        </w:tabs>
        <w:jc w:val="both"/>
      </w:pPr>
    </w:p>
    <w:p w:rsidR="004C274D" w:rsidRDefault="004C274D" w:rsidP="004C274D">
      <w:pPr>
        <w:tabs>
          <w:tab w:val="left" w:pos="720"/>
          <w:tab w:val="left" w:pos="1647"/>
          <w:tab w:val="right" w:leader="underscore" w:pos="8460"/>
        </w:tabs>
        <w:jc w:val="both"/>
      </w:pPr>
      <w:r>
        <w:rPr>
          <w:u w:val="single"/>
        </w:rPr>
        <w:t>ARTICLE 3.  Unclaimed and Abandoned Property</w:t>
      </w:r>
    </w:p>
    <w:p w:rsidR="004C274D" w:rsidRDefault="004C274D" w:rsidP="004C274D">
      <w:pPr>
        <w:tabs>
          <w:tab w:val="left" w:pos="720"/>
          <w:tab w:val="left" w:pos="1647"/>
          <w:tab w:val="right" w:leader="underscore" w:pos="8460"/>
        </w:tabs>
        <w:jc w:val="both"/>
      </w:pPr>
    </w:p>
    <w:p w:rsidR="004C274D" w:rsidRDefault="004C274D" w:rsidP="004C274D">
      <w:pPr>
        <w:tabs>
          <w:tab w:val="left" w:pos="720"/>
          <w:tab w:val="left" w:pos="1647"/>
          <w:tab w:val="right" w:leader="underscore" w:pos="8460"/>
        </w:tabs>
        <w:jc w:val="both"/>
      </w:pPr>
      <w:r>
        <w:tab/>
        <w:t>3.0301</w:t>
      </w:r>
      <w:r>
        <w:tab/>
      </w:r>
      <w:r>
        <w:rPr>
          <w:u w:val="single"/>
        </w:rPr>
        <w:t>Unclaimed and Abandoned Property - Defined</w:t>
      </w:r>
    </w:p>
    <w:p w:rsidR="004C274D" w:rsidRDefault="004C274D" w:rsidP="004C274D">
      <w:pPr>
        <w:tabs>
          <w:tab w:val="left" w:pos="720"/>
          <w:tab w:val="left" w:pos="1647"/>
          <w:tab w:val="right" w:leader="underscore" w:pos="8460"/>
        </w:tabs>
        <w:jc w:val="both"/>
      </w:pPr>
    </w:p>
    <w:p w:rsidR="004C274D" w:rsidRDefault="004C274D" w:rsidP="004C274D">
      <w:pPr>
        <w:tabs>
          <w:tab w:val="left" w:pos="720"/>
          <w:tab w:val="left" w:pos="1647"/>
          <w:tab w:val="right" w:leader="underscore" w:pos="8460"/>
        </w:tabs>
        <w:jc w:val="both"/>
      </w:pPr>
      <w:r>
        <w:tab/>
        <w:t>Personal property left upon the streets, alleys or other public ways in the City shall be deemed to be unclaimed or abandoned within the meaning of this article when the same is permitted to remain in any one place upon said streets, alleys or other public ways for a period of ten (10) days or more.</w:t>
      </w:r>
    </w:p>
    <w:p w:rsidR="004C274D" w:rsidRDefault="004C274D" w:rsidP="004C274D">
      <w:pPr>
        <w:tabs>
          <w:tab w:val="left" w:pos="720"/>
          <w:tab w:val="left" w:pos="1647"/>
          <w:tab w:val="right" w:leader="underscore" w:pos="8460"/>
        </w:tabs>
        <w:jc w:val="both"/>
      </w:pPr>
    </w:p>
    <w:p w:rsidR="004C274D" w:rsidRDefault="004C274D" w:rsidP="004C274D">
      <w:pPr>
        <w:tabs>
          <w:tab w:val="left" w:pos="720"/>
          <w:tab w:val="left" w:pos="1647"/>
          <w:tab w:val="right" w:leader="underscore" w:pos="8460"/>
        </w:tabs>
        <w:jc w:val="both"/>
      </w:pPr>
      <w:r>
        <w:t>3.0302</w:t>
      </w:r>
      <w:r>
        <w:tab/>
      </w:r>
      <w:r>
        <w:rPr>
          <w:u w:val="single"/>
        </w:rPr>
        <w:t>Seizure of Unclaimed or Abandoned Property</w:t>
      </w:r>
    </w:p>
    <w:p w:rsidR="004C274D" w:rsidRDefault="004C274D" w:rsidP="004C274D">
      <w:pPr>
        <w:tabs>
          <w:tab w:val="left" w:pos="720"/>
          <w:tab w:val="left" w:pos="1647"/>
          <w:tab w:val="right" w:leader="underscore" w:pos="8460"/>
        </w:tabs>
        <w:jc w:val="both"/>
      </w:pPr>
    </w:p>
    <w:p w:rsidR="004C274D" w:rsidRDefault="004C274D" w:rsidP="004C274D">
      <w:pPr>
        <w:tabs>
          <w:tab w:val="left" w:pos="720"/>
          <w:tab w:val="left" w:pos="1647"/>
          <w:tab w:val="right" w:leader="underscore" w:pos="8460"/>
        </w:tabs>
        <w:jc w:val="both"/>
      </w:pPr>
      <w:r>
        <w:tab/>
        <w:t>Whenever any unclaimed or abandoned personal property is found upon the streets, alleys or other public ways of the City, the same shall be seized and possession thereof taken by any police officer or other officer of the City.</w:t>
      </w:r>
    </w:p>
    <w:p w:rsidR="004C274D" w:rsidRDefault="004C274D" w:rsidP="004C274D">
      <w:pPr>
        <w:tabs>
          <w:tab w:val="left" w:pos="720"/>
          <w:tab w:val="left" w:pos="1647"/>
          <w:tab w:val="right" w:leader="underscore" w:pos="8460"/>
        </w:tabs>
        <w:jc w:val="both"/>
      </w:pPr>
    </w:p>
    <w:p w:rsidR="004C274D" w:rsidRDefault="004C274D" w:rsidP="004C274D">
      <w:pPr>
        <w:tabs>
          <w:tab w:val="left" w:pos="720"/>
          <w:tab w:val="left" w:pos="1647"/>
          <w:tab w:val="right" w:leader="underscore" w:pos="8460"/>
        </w:tabs>
        <w:jc w:val="both"/>
      </w:pPr>
      <w:r>
        <w:tab/>
        <w:t>3.0303</w:t>
      </w:r>
      <w:r>
        <w:tab/>
      </w:r>
      <w:r>
        <w:rPr>
          <w:u w:val="single"/>
        </w:rPr>
        <w:t xml:space="preserve">Holding of Personal Property - Notice of </w:t>
      </w:r>
      <w:smartTag w:uri="urn:schemas-microsoft-com:office:smarttags" w:element="place">
        <w:smartTag w:uri="urn:schemas-microsoft-com:office:smarttags" w:element="City">
          <w:r>
            <w:rPr>
              <w:u w:val="single"/>
            </w:rPr>
            <w:t>Sale</w:t>
          </w:r>
        </w:smartTag>
      </w:smartTag>
    </w:p>
    <w:p w:rsidR="004C274D" w:rsidRDefault="004C274D" w:rsidP="004C274D">
      <w:pPr>
        <w:tabs>
          <w:tab w:val="left" w:pos="720"/>
          <w:tab w:val="left" w:pos="1647"/>
          <w:tab w:val="right" w:leader="underscore" w:pos="8460"/>
        </w:tabs>
        <w:jc w:val="both"/>
      </w:pPr>
    </w:p>
    <w:p w:rsidR="004C274D" w:rsidRDefault="004C274D" w:rsidP="004C274D">
      <w:pPr>
        <w:tabs>
          <w:tab w:val="left" w:pos="720"/>
          <w:tab w:val="left" w:pos="1647"/>
          <w:tab w:val="right" w:leader="underscore" w:pos="8460"/>
        </w:tabs>
        <w:jc w:val="both"/>
      </w:pPr>
      <w:r>
        <w:tab/>
        <w:t xml:space="preserve">Abandoned personal property shall be held by the City for a period of not less than sixty (60) days after its seizure as provided herein, and after the expiration of said sixty (60) days the city auditor shall cause notice to be published in the official newspaper of said City, said notice specifying and stating the description of the property so seized and held, the location of the place where the same was seized or taken by said City, and a further notice that said property will be sold at public auction, to the highest bidder for cash, not less than ten (10) days from and after the date of the publication of such notice and the hour, date and place where said sale will be held.  If prior approval is obtained from the city governing body such unclaimed or abandoned property may be sold at a community auction.  (Source:  </w:t>
      </w:r>
      <w:smartTag w:uri="urn:schemas-microsoft-com:office:smarttags" w:element="place">
        <w:r>
          <w:t>North Dakota</w:t>
        </w:r>
      </w:smartTag>
      <w:r>
        <w:t xml:space="preserve"> Century Code section 40-05-02, subsection 20)</w:t>
      </w:r>
    </w:p>
    <w:p w:rsidR="004C274D" w:rsidRDefault="004C274D" w:rsidP="004C274D">
      <w:pPr>
        <w:tabs>
          <w:tab w:val="left" w:pos="720"/>
          <w:tab w:val="left" w:pos="1647"/>
          <w:tab w:val="right" w:leader="underscore" w:pos="8460"/>
        </w:tabs>
        <w:jc w:val="both"/>
      </w:pPr>
    </w:p>
    <w:p w:rsidR="004C274D" w:rsidRDefault="004C274D" w:rsidP="004C274D">
      <w:pPr>
        <w:tabs>
          <w:tab w:val="left" w:pos="720"/>
          <w:tab w:val="left" w:pos="1647"/>
          <w:tab w:val="right" w:leader="underscore" w:pos="8460"/>
        </w:tabs>
        <w:jc w:val="both"/>
      </w:pPr>
      <w:r>
        <w:tab/>
        <w:t>3.0304</w:t>
      </w:r>
      <w:r>
        <w:tab/>
      </w:r>
      <w:r>
        <w:rPr>
          <w:u w:val="single"/>
        </w:rPr>
        <w:t xml:space="preserve">Report of Abandoned Property </w:t>
      </w:r>
      <w:smartTag w:uri="urn:schemas-microsoft-com:office:smarttags" w:element="place">
        <w:smartTag w:uri="urn:schemas-microsoft-com:office:smarttags" w:element="City">
          <w:r>
            <w:rPr>
              <w:u w:val="single"/>
            </w:rPr>
            <w:t>Sale</w:t>
          </w:r>
        </w:smartTag>
      </w:smartTag>
    </w:p>
    <w:p w:rsidR="004C274D" w:rsidRDefault="004C274D" w:rsidP="004C274D">
      <w:pPr>
        <w:tabs>
          <w:tab w:val="left" w:pos="720"/>
          <w:tab w:val="left" w:pos="1647"/>
          <w:tab w:val="right" w:leader="underscore" w:pos="8460"/>
        </w:tabs>
        <w:jc w:val="both"/>
      </w:pPr>
    </w:p>
    <w:p w:rsidR="004C274D" w:rsidRDefault="004C274D" w:rsidP="004C274D">
      <w:pPr>
        <w:tabs>
          <w:tab w:val="left" w:pos="720"/>
          <w:tab w:val="left" w:pos="1647"/>
          <w:tab w:val="right" w:leader="underscore" w:pos="8460"/>
        </w:tabs>
        <w:jc w:val="both"/>
      </w:pPr>
      <w:r>
        <w:tab/>
        <w:t xml:space="preserve">At the time specified in said notice the said property shall be sold by the City at public auction, to the highest bidder for cash.  The city officer making the sale shall make a report thereof to the city governing body.  The report shall contain the description of the property sold, the time and place of the sale, the name or names of the purchaser or purchasers and the amount received therefore.  The report shall be made under oath and subscribed by the city officer making such sale and shall be filed with the city auditor within three </w:t>
      </w:r>
      <w:r>
        <w:lastRenderedPageBreak/>
        <w:t>(3) days after the date of such sale.  The city officer upon filing the report shall pay to the city auditor the proceeds of said sale.</w:t>
      </w:r>
    </w:p>
    <w:p w:rsidR="004C274D" w:rsidRDefault="004C274D" w:rsidP="004C274D">
      <w:pPr>
        <w:tabs>
          <w:tab w:val="left" w:pos="720"/>
          <w:tab w:val="left" w:pos="1647"/>
          <w:tab w:val="right" w:leader="underscore" w:pos="8460"/>
        </w:tabs>
        <w:jc w:val="both"/>
      </w:pPr>
    </w:p>
    <w:p w:rsidR="004C274D" w:rsidRDefault="004C274D" w:rsidP="004C274D">
      <w:pPr>
        <w:tabs>
          <w:tab w:val="left" w:pos="720"/>
          <w:tab w:val="left" w:pos="1647"/>
          <w:tab w:val="right" w:leader="underscore" w:pos="8460"/>
        </w:tabs>
        <w:jc w:val="both"/>
      </w:pPr>
      <w:r>
        <w:tab/>
        <w:t>3.0305</w:t>
      </w:r>
      <w:r>
        <w:tab/>
      </w:r>
      <w:r>
        <w:rPr>
          <w:u w:val="single"/>
        </w:rPr>
        <w:t>Bill of Sale - Abandoned Property</w:t>
      </w:r>
    </w:p>
    <w:p w:rsidR="004C274D" w:rsidRDefault="004C274D" w:rsidP="004C274D">
      <w:pPr>
        <w:tabs>
          <w:tab w:val="left" w:pos="720"/>
          <w:tab w:val="left" w:pos="1647"/>
          <w:tab w:val="right" w:leader="underscore" w:pos="8460"/>
        </w:tabs>
        <w:jc w:val="both"/>
      </w:pPr>
    </w:p>
    <w:p w:rsidR="004C274D" w:rsidRDefault="004C274D" w:rsidP="004C274D">
      <w:pPr>
        <w:tabs>
          <w:tab w:val="left" w:pos="720"/>
          <w:tab w:val="left" w:pos="1647"/>
          <w:tab w:val="right" w:leader="underscore" w:pos="8460"/>
        </w:tabs>
        <w:jc w:val="both"/>
      </w:pPr>
      <w:r>
        <w:tab/>
        <w:t>Upon the receipt of the report as specified in section 3.0304 hereof, the city auditor shall prepare a bill of sale of the property sold conveying the same to such purchaser and the same shall be executed by the presiding officer of the governing body and attested by the city auditor and delivered to the purchaser.</w:t>
      </w:r>
    </w:p>
    <w:p w:rsidR="004C274D" w:rsidRDefault="004C274D" w:rsidP="004C274D">
      <w:pPr>
        <w:tabs>
          <w:tab w:val="left" w:pos="720"/>
          <w:tab w:val="left" w:pos="1647"/>
          <w:tab w:val="right" w:leader="underscore" w:pos="8460"/>
        </w:tabs>
        <w:jc w:val="both"/>
      </w:pPr>
    </w:p>
    <w:p w:rsidR="004C274D" w:rsidRDefault="004C274D" w:rsidP="004C274D">
      <w:pPr>
        <w:tabs>
          <w:tab w:val="left" w:pos="720"/>
          <w:tab w:val="left" w:pos="1647"/>
          <w:tab w:val="right" w:leader="underscore" w:pos="8460"/>
        </w:tabs>
        <w:jc w:val="both"/>
      </w:pPr>
      <w:r>
        <w:tab/>
        <w:t>3.0306</w:t>
      </w:r>
      <w:r>
        <w:tab/>
      </w:r>
      <w:r>
        <w:rPr>
          <w:u w:val="single"/>
        </w:rPr>
        <w:t xml:space="preserve">Proceeds of </w:t>
      </w:r>
      <w:smartTag w:uri="urn:schemas-microsoft-com:office:smarttags" w:element="place">
        <w:smartTag w:uri="urn:schemas-microsoft-com:office:smarttags" w:element="City">
          <w:r>
            <w:rPr>
              <w:u w:val="single"/>
            </w:rPr>
            <w:t>Sale</w:t>
          </w:r>
        </w:smartTag>
      </w:smartTag>
      <w:r>
        <w:rPr>
          <w:u w:val="single"/>
        </w:rPr>
        <w:t xml:space="preserve"> - Abandoned Property</w:t>
      </w:r>
    </w:p>
    <w:p w:rsidR="004C274D" w:rsidRDefault="004C274D" w:rsidP="004C274D">
      <w:pPr>
        <w:tabs>
          <w:tab w:val="left" w:pos="720"/>
          <w:tab w:val="left" w:pos="1647"/>
          <w:tab w:val="right" w:leader="underscore" w:pos="8460"/>
        </w:tabs>
        <w:jc w:val="both"/>
      </w:pPr>
    </w:p>
    <w:p w:rsidR="004C274D" w:rsidRDefault="004C274D" w:rsidP="004C274D">
      <w:pPr>
        <w:tabs>
          <w:tab w:val="left" w:pos="720"/>
          <w:tab w:val="left" w:pos="1647"/>
          <w:tab w:val="right" w:leader="underscore" w:pos="8460"/>
        </w:tabs>
        <w:jc w:val="both"/>
      </w:pPr>
      <w:r>
        <w:tab/>
        <w:t>The city auditor shall retain such money as is received from such sales in a separate account for a period of six (6) months from and after the time of such sale and if proceeds of such sale are not claimed as hereinafter provided by the owner of said property, the said money shall thereupon be transferred to the general fund of the City.</w:t>
      </w:r>
    </w:p>
    <w:p w:rsidR="004C274D" w:rsidRDefault="004C274D" w:rsidP="004C274D">
      <w:pPr>
        <w:tabs>
          <w:tab w:val="left" w:pos="720"/>
          <w:tab w:val="left" w:pos="1647"/>
          <w:tab w:val="right" w:leader="underscore" w:pos="8460"/>
        </w:tabs>
        <w:jc w:val="both"/>
      </w:pPr>
    </w:p>
    <w:p w:rsidR="004C274D" w:rsidRDefault="004C274D" w:rsidP="004C274D">
      <w:pPr>
        <w:tabs>
          <w:tab w:val="left" w:pos="720"/>
          <w:tab w:val="left" w:pos="1647"/>
          <w:tab w:val="right" w:leader="underscore" w:pos="8460"/>
        </w:tabs>
        <w:jc w:val="both"/>
      </w:pPr>
    </w:p>
    <w:p w:rsidR="004C274D" w:rsidRDefault="004C274D" w:rsidP="004C274D">
      <w:pPr>
        <w:tabs>
          <w:tab w:val="left" w:pos="720"/>
          <w:tab w:val="left" w:pos="1647"/>
          <w:tab w:val="right" w:leader="underscore" w:pos="8460"/>
        </w:tabs>
        <w:jc w:val="both"/>
      </w:pPr>
      <w:r>
        <w:tab/>
        <w:t>3.0307</w:t>
      </w:r>
      <w:r>
        <w:tab/>
      </w:r>
      <w:r>
        <w:rPr>
          <w:u w:val="single"/>
        </w:rPr>
        <w:t>Redemption of Personal Property</w:t>
      </w:r>
    </w:p>
    <w:p w:rsidR="004C274D" w:rsidRDefault="004C274D" w:rsidP="004C274D">
      <w:pPr>
        <w:tabs>
          <w:tab w:val="left" w:pos="720"/>
          <w:tab w:val="left" w:pos="1647"/>
          <w:tab w:val="right" w:leader="underscore" w:pos="8460"/>
        </w:tabs>
        <w:jc w:val="both"/>
      </w:pPr>
    </w:p>
    <w:p w:rsidR="004C274D" w:rsidRDefault="004C274D" w:rsidP="004C274D">
      <w:pPr>
        <w:tabs>
          <w:tab w:val="left" w:pos="720"/>
          <w:tab w:val="left" w:pos="1647"/>
          <w:tab w:val="right" w:leader="underscore" w:pos="8460"/>
        </w:tabs>
        <w:jc w:val="both"/>
      </w:pPr>
      <w:r>
        <w:tab/>
        <w:t xml:space="preserve">Any person owning such personal property seized as aforesaid, may at any time prior to the sale thereof, upon furnishing satisfactory proof of his ownership thereof to the governing body, reclaim such property upon paying the expenses incurred by the City for the seizure, storage or advertising the sale thereof and any person owning such property as aforesaid may at any time within six (6) months after such sale and upon making satisfactory proof to the governing body of his ownership thereof, claim the proceeds of such sale, upon payment to the City of the necessary expenses incurred by the City for the seizure, storage and sale of said property.  (Source:  </w:t>
      </w:r>
      <w:smartTag w:uri="urn:schemas-microsoft-com:office:smarttags" w:element="place">
        <w:r>
          <w:t>North Dakota</w:t>
        </w:r>
      </w:smartTag>
      <w:r>
        <w:t xml:space="preserve"> Century Code section 40-05-02, subsection 20)</w:t>
      </w:r>
    </w:p>
    <w:p w:rsidR="004C274D" w:rsidRDefault="004C274D" w:rsidP="004C274D">
      <w:pPr>
        <w:tabs>
          <w:tab w:val="left" w:pos="720"/>
          <w:tab w:val="left" w:pos="1647"/>
          <w:tab w:val="right" w:leader="underscore" w:pos="8460"/>
        </w:tabs>
        <w:jc w:val="both"/>
      </w:pPr>
    </w:p>
    <w:p w:rsidR="004C274D" w:rsidRDefault="004C274D" w:rsidP="004C274D">
      <w:pPr>
        <w:tabs>
          <w:tab w:val="left" w:pos="720"/>
          <w:tab w:val="left" w:pos="1647"/>
          <w:tab w:val="right" w:leader="underscore" w:pos="8460"/>
        </w:tabs>
        <w:jc w:val="both"/>
      </w:pPr>
      <w:r>
        <w:tab/>
        <w:t>3.0308</w:t>
      </w:r>
      <w:r>
        <w:tab/>
      </w:r>
      <w:r>
        <w:rPr>
          <w:u w:val="single"/>
        </w:rPr>
        <w:t>Annual Report - Unclaimed and Abandoned Property</w:t>
      </w:r>
    </w:p>
    <w:p w:rsidR="004C274D" w:rsidRDefault="004C274D" w:rsidP="004C274D">
      <w:pPr>
        <w:tabs>
          <w:tab w:val="left" w:pos="720"/>
          <w:tab w:val="left" w:pos="1647"/>
          <w:tab w:val="right" w:leader="underscore" w:pos="8460"/>
        </w:tabs>
        <w:jc w:val="both"/>
      </w:pPr>
    </w:p>
    <w:p w:rsidR="004C274D" w:rsidRDefault="004C274D" w:rsidP="004C274D">
      <w:pPr>
        <w:tabs>
          <w:tab w:val="left" w:pos="720"/>
          <w:tab w:val="left" w:pos="1647"/>
          <w:tab w:val="right" w:leader="underscore" w:pos="8460"/>
        </w:tabs>
        <w:jc w:val="both"/>
      </w:pPr>
      <w:r>
        <w:tab/>
        <w:t xml:space="preserve">The city council prior to June 1 of each year shall submit to the city auditor a written list of all unclaimed and abandoned property held by the City which </w:t>
      </w:r>
      <w:proofErr w:type="spellStart"/>
      <w:r>
        <w:t>as</w:t>
      </w:r>
      <w:proofErr w:type="spellEnd"/>
      <w:r>
        <w:t xml:space="preserve"> not been sold pursuant to the provisions of this article.  The city auditor shall bring such list to the attention of the governing body at the next regular meeting.  (see section 5.0203)</w:t>
      </w:r>
    </w:p>
    <w:p w:rsidR="004C274D" w:rsidRDefault="004C274D" w:rsidP="004C274D">
      <w:pPr>
        <w:tabs>
          <w:tab w:val="left" w:pos="720"/>
          <w:tab w:val="left" w:pos="1647"/>
          <w:tab w:val="right" w:leader="underscore" w:pos="8460"/>
        </w:tabs>
        <w:jc w:val="both"/>
        <w:rPr>
          <w:u w:val="single"/>
        </w:rPr>
      </w:pPr>
    </w:p>
    <w:p w:rsidR="004C274D" w:rsidRDefault="004C274D" w:rsidP="004C274D">
      <w:pPr>
        <w:tabs>
          <w:tab w:val="left" w:pos="720"/>
          <w:tab w:val="left" w:pos="1647"/>
          <w:tab w:val="right" w:leader="underscore" w:pos="8460"/>
        </w:tabs>
        <w:jc w:val="both"/>
        <w:rPr>
          <w:u w:val="single"/>
        </w:rPr>
      </w:pPr>
    </w:p>
    <w:p w:rsidR="004C274D" w:rsidRDefault="004C274D" w:rsidP="004C274D">
      <w:pPr>
        <w:tabs>
          <w:tab w:val="left" w:pos="720"/>
          <w:tab w:val="left" w:pos="1647"/>
          <w:tab w:val="right" w:leader="underscore" w:pos="8460"/>
        </w:tabs>
        <w:jc w:val="both"/>
      </w:pPr>
      <w:r>
        <w:rPr>
          <w:u w:val="single"/>
        </w:rPr>
        <w:t>ARTICLE 4 - House Numbering</w:t>
      </w:r>
    </w:p>
    <w:p w:rsidR="004C274D" w:rsidRDefault="004C274D" w:rsidP="004C274D">
      <w:pPr>
        <w:tabs>
          <w:tab w:val="left" w:pos="720"/>
          <w:tab w:val="left" w:pos="1647"/>
          <w:tab w:val="right" w:leader="underscore" w:pos="8460"/>
        </w:tabs>
        <w:jc w:val="both"/>
      </w:pPr>
    </w:p>
    <w:p w:rsidR="004C274D" w:rsidRDefault="004C274D" w:rsidP="004C274D">
      <w:pPr>
        <w:tabs>
          <w:tab w:val="left" w:pos="720"/>
          <w:tab w:val="left" w:pos="1647"/>
          <w:tab w:val="right" w:leader="underscore" w:pos="8460"/>
        </w:tabs>
        <w:jc w:val="both"/>
      </w:pPr>
      <w:r>
        <w:tab/>
        <w:t>3.0401</w:t>
      </w:r>
      <w:r>
        <w:tab/>
      </w:r>
      <w:r>
        <w:rPr>
          <w:u w:val="single"/>
        </w:rPr>
        <w:t>House Numbering Required</w:t>
      </w:r>
    </w:p>
    <w:p w:rsidR="004C274D" w:rsidRDefault="004C274D" w:rsidP="004C274D">
      <w:pPr>
        <w:tabs>
          <w:tab w:val="left" w:pos="720"/>
          <w:tab w:val="left" w:pos="1647"/>
          <w:tab w:val="right" w:leader="underscore" w:pos="8460"/>
        </w:tabs>
        <w:jc w:val="both"/>
      </w:pPr>
    </w:p>
    <w:p w:rsidR="004C274D" w:rsidRDefault="004C274D" w:rsidP="004C274D">
      <w:pPr>
        <w:tabs>
          <w:tab w:val="left" w:pos="720"/>
          <w:tab w:val="left" w:pos="1647"/>
          <w:tab w:val="right" w:leader="underscore" w:pos="8460"/>
        </w:tabs>
        <w:jc w:val="both"/>
      </w:pPr>
      <w:r>
        <w:tab/>
        <w:t>All lots, buildings and structures in the City shall be numbered.</w:t>
      </w:r>
    </w:p>
    <w:p w:rsidR="004C274D" w:rsidRDefault="004C274D" w:rsidP="004C274D">
      <w:pPr>
        <w:tabs>
          <w:tab w:val="left" w:pos="720"/>
          <w:tab w:val="left" w:pos="1647"/>
          <w:tab w:val="right" w:leader="underscore" w:pos="8460"/>
        </w:tabs>
        <w:jc w:val="both"/>
      </w:pPr>
    </w:p>
    <w:p w:rsidR="004C274D" w:rsidRDefault="004C274D" w:rsidP="004C274D">
      <w:pPr>
        <w:tabs>
          <w:tab w:val="left" w:pos="720"/>
          <w:tab w:val="left" w:pos="1647"/>
          <w:tab w:val="right" w:leader="underscore" w:pos="8460"/>
        </w:tabs>
        <w:jc w:val="both"/>
      </w:pPr>
      <w:r>
        <w:tab/>
        <w:t>3.0402</w:t>
      </w:r>
      <w:r>
        <w:tab/>
      </w:r>
      <w:r>
        <w:rPr>
          <w:u w:val="single"/>
        </w:rPr>
        <w:t>Numbers of Houses</w:t>
      </w:r>
    </w:p>
    <w:p w:rsidR="004C274D" w:rsidRDefault="004C274D" w:rsidP="004C274D">
      <w:pPr>
        <w:tabs>
          <w:tab w:val="left" w:pos="720"/>
          <w:tab w:val="left" w:pos="1647"/>
          <w:tab w:val="right" w:leader="underscore" w:pos="8460"/>
        </w:tabs>
        <w:jc w:val="both"/>
      </w:pPr>
    </w:p>
    <w:p w:rsidR="004C274D" w:rsidRDefault="004C274D" w:rsidP="004C274D">
      <w:pPr>
        <w:tabs>
          <w:tab w:val="left" w:pos="720"/>
          <w:tab w:val="left" w:pos="1647"/>
          <w:tab w:val="right" w:leader="underscore" w:pos="8460"/>
        </w:tabs>
        <w:jc w:val="both"/>
      </w:pPr>
      <w:r>
        <w:tab/>
        <w:t>It shall be the duty of the owner and occupants of every house in the City to have placed thereon, in a place visible from the street, figures at least two and one-half (2 ½) inches high, showing the number of the house.</w:t>
      </w:r>
    </w:p>
    <w:p w:rsidR="004C274D" w:rsidRDefault="004C274D" w:rsidP="004C274D">
      <w:pPr>
        <w:tabs>
          <w:tab w:val="left" w:pos="720"/>
          <w:tab w:val="left" w:pos="1647"/>
          <w:tab w:val="right" w:leader="underscore" w:pos="8460"/>
        </w:tabs>
        <w:jc w:val="both"/>
      </w:pPr>
    </w:p>
    <w:p w:rsidR="004C274D" w:rsidRDefault="004C274D" w:rsidP="004C274D">
      <w:pPr>
        <w:tabs>
          <w:tab w:val="left" w:pos="720"/>
          <w:tab w:val="left" w:pos="1647"/>
          <w:tab w:val="right" w:leader="underscore" w:pos="8460"/>
        </w:tabs>
        <w:jc w:val="both"/>
      </w:pPr>
    </w:p>
    <w:p w:rsidR="004C274D" w:rsidRDefault="004C274D" w:rsidP="004C274D">
      <w:pPr>
        <w:tabs>
          <w:tab w:val="left" w:pos="720"/>
          <w:tab w:val="left" w:pos="1647"/>
          <w:tab w:val="right" w:leader="underscore" w:pos="8460"/>
        </w:tabs>
        <w:jc w:val="both"/>
      </w:pPr>
      <w:r>
        <w:rPr>
          <w:u w:val="single"/>
        </w:rPr>
        <w:t>ARTICLE 5 – Not Used (Trees – Shade Tree Committee)</w:t>
      </w:r>
    </w:p>
    <w:p w:rsidR="004C274D" w:rsidRDefault="004C274D" w:rsidP="004C274D">
      <w:pPr>
        <w:tabs>
          <w:tab w:val="left" w:pos="720"/>
          <w:tab w:val="left" w:pos="1647"/>
          <w:tab w:val="right" w:leader="underscore" w:pos="8460"/>
        </w:tabs>
        <w:jc w:val="both"/>
      </w:pPr>
    </w:p>
    <w:p w:rsidR="004C274D" w:rsidRDefault="004C274D" w:rsidP="004C274D">
      <w:pPr>
        <w:tabs>
          <w:tab w:val="left" w:pos="720"/>
          <w:tab w:val="left" w:pos="1647"/>
          <w:tab w:val="right" w:leader="underscore" w:pos="8460"/>
        </w:tabs>
        <w:jc w:val="both"/>
      </w:pPr>
      <w:r>
        <w:tab/>
        <w:t>3.0501</w:t>
      </w:r>
      <w:r>
        <w:tab/>
      </w:r>
      <w:r w:rsidRPr="0097161B">
        <w:rPr>
          <w:u w:val="single"/>
        </w:rPr>
        <w:t>Not Used (</w:t>
      </w:r>
      <w:r>
        <w:rPr>
          <w:u w:val="single"/>
        </w:rPr>
        <w:t>Definitions – Street Trees and Park Trees)</w:t>
      </w:r>
    </w:p>
    <w:p w:rsidR="004C274D" w:rsidRDefault="004C274D" w:rsidP="004C274D">
      <w:pPr>
        <w:tabs>
          <w:tab w:val="left" w:pos="720"/>
          <w:tab w:val="left" w:pos="1647"/>
          <w:tab w:val="right" w:leader="underscore" w:pos="8460"/>
        </w:tabs>
        <w:jc w:val="both"/>
      </w:pPr>
    </w:p>
    <w:p w:rsidR="004C274D" w:rsidRDefault="004C274D" w:rsidP="004C274D">
      <w:pPr>
        <w:tabs>
          <w:tab w:val="left" w:pos="720"/>
          <w:tab w:val="left" w:pos="1647"/>
          <w:tab w:val="right" w:leader="underscore" w:pos="8460"/>
        </w:tabs>
        <w:jc w:val="both"/>
      </w:pPr>
      <w:r>
        <w:tab/>
        <w:t>3.0502</w:t>
      </w:r>
      <w:r>
        <w:tab/>
      </w:r>
      <w:r w:rsidRPr="0097161B">
        <w:rPr>
          <w:u w:val="single"/>
        </w:rPr>
        <w:t>Not Used (</w:t>
      </w:r>
      <w:r>
        <w:rPr>
          <w:u w:val="single"/>
        </w:rPr>
        <w:t>Establishment of a Shade Tree Committee – Terms – Compensation)</w:t>
      </w:r>
    </w:p>
    <w:p w:rsidR="004C274D" w:rsidRDefault="004C274D" w:rsidP="004C274D">
      <w:pPr>
        <w:tabs>
          <w:tab w:val="left" w:pos="720"/>
          <w:tab w:val="left" w:pos="1647"/>
          <w:tab w:val="right" w:leader="underscore" w:pos="8460"/>
        </w:tabs>
        <w:jc w:val="both"/>
      </w:pPr>
    </w:p>
    <w:p w:rsidR="004C274D" w:rsidRDefault="004C274D" w:rsidP="004C274D">
      <w:pPr>
        <w:tabs>
          <w:tab w:val="left" w:pos="720"/>
          <w:tab w:val="left" w:pos="1647"/>
          <w:tab w:val="right" w:leader="underscore" w:pos="8460"/>
        </w:tabs>
        <w:jc w:val="both"/>
      </w:pPr>
      <w:r>
        <w:tab/>
        <w:t>3.0503</w:t>
      </w:r>
      <w:r>
        <w:tab/>
      </w:r>
      <w:r w:rsidRPr="0097161B">
        <w:rPr>
          <w:u w:val="single"/>
        </w:rPr>
        <w:t>Not Used (</w:t>
      </w:r>
      <w:r>
        <w:rPr>
          <w:u w:val="single"/>
        </w:rPr>
        <w:t>Operation and Duties of the Shade Tree Committee)</w:t>
      </w:r>
    </w:p>
    <w:p w:rsidR="004C274D" w:rsidRDefault="004C274D" w:rsidP="004C274D">
      <w:pPr>
        <w:tabs>
          <w:tab w:val="left" w:pos="720"/>
          <w:tab w:val="left" w:pos="1647"/>
          <w:tab w:val="right" w:leader="underscore" w:pos="8460"/>
        </w:tabs>
        <w:jc w:val="both"/>
      </w:pPr>
    </w:p>
    <w:p w:rsidR="004C274D" w:rsidRDefault="004C274D" w:rsidP="004C274D">
      <w:pPr>
        <w:tabs>
          <w:tab w:val="left" w:pos="720"/>
          <w:tab w:val="left" w:pos="1647"/>
          <w:tab w:val="right" w:leader="underscore" w:pos="8460"/>
        </w:tabs>
        <w:jc w:val="both"/>
      </w:pPr>
      <w:r>
        <w:tab/>
        <w:t>3.0504</w:t>
      </w:r>
      <w:r>
        <w:tab/>
      </w:r>
      <w:r w:rsidRPr="0097161B">
        <w:rPr>
          <w:u w:val="single"/>
        </w:rPr>
        <w:t>Not Used (</w:t>
      </w:r>
      <w:r>
        <w:rPr>
          <w:u w:val="single"/>
        </w:rPr>
        <w:t>Tree Care – Tree Topping)</w:t>
      </w:r>
    </w:p>
    <w:p w:rsidR="004C274D" w:rsidRDefault="004C274D" w:rsidP="004C274D">
      <w:pPr>
        <w:tabs>
          <w:tab w:val="left" w:pos="720"/>
          <w:tab w:val="left" w:pos="1647"/>
          <w:tab w:val="right" w:leader="underscore" w:pos="8460"/>
        </w:tabs>
        <w:jc w:val="both"/>
      </w:pPr>
    </w:p>
    <w:p w:rsidR="004C274D" w:rsidRDefault="004C274D" w:rsidP="004C274D">
      <w:pPr>
        <w:tabs>
          <w:tab w:val="left" w:pos="720"/>
          <w:tab w:val="left" w:pos="1647"/>
          <w:tab w:val="right" w:leader="underscore" w:pos="8460"/>
        </w:tabs>
        <w:jc w:val="both"/>
        <w:rPr>
          <w:u w:val="single"/>
        </w:rPr>
      </w:pPr>
      <w:r>
        <w:tab/>
        <w:t>3.0505</w:t>
      </w:r>
      <w:r>
        <w:tab/>
      </w:r>
      <w:r w:rsidRPr="0097161B">
        <w:rPr>
          <w:u w:val="single"/>
        </w:rPr>
        <w:t>Not Used (</w:t>
      </w:r>
      <w:r>
        <w:rPr>
          <w:u w:val="single"/>
        </w:rPr>
        <w:t>Review by City Governing Body)</w:t>
      </w:r>
    </w:p>
    <w:p w:rsidR="004C274D" w:rsidRDefault="004C274D" w:rsidP="004C274D">
      <w:pPr>
        <w:tabs>
          <w:tab w:val="left" w:pos="720"/>
          <w:tab w:val="left" w:pos="1647"/>
          <w:tab w:val="right" w:leader="underscore" w:pos="8460"/>
        </w:tabs>
        <w:jc w:val="both"/>
      </w:pPr>
    </w:p>
    <w:p w:rsidR="004C274D" w:rsidRDefault="004C274D" w:rsidP="004C274D">
      <w:pPr>
        <w:tabs>
          <w:tab w:val="left" w:pos="720"/>
          <w:tab w:val="left" w:pos="1647"/>
          <w:tab w:val="right" w:leader="underscore" w:pos="8460"/>
        </w:tabs>
        <w:jc w:val="both"/>
      </w:pPr>
    </w:p>
    <w:p w:rsidR="004C274D" w:rsidRDefault="004C274D" w:rsidP="004C274D">
      <w:pPr>
        <w:tabs>
          <w:tab w:val="left" w:pos="720"/>
          <w:tab w:val="left" w:pos="1647"/>
          <w:tab w:val="right" w:leader="underscore" w:pos="8460"/>
        </w:tabs>
        <w:jc w:val="both"/>
      </w:pPr>
    </w:p>
    <w:p w:rsidR="004C274D" w:rsidRDefault="004C274D" w:rsidP="004C274D">
      <w:pPr>
        <w:tabs>
          <w:tab w:val="left" w:pos="720"/>
          <w:tab w:val="left" w:pos="1647"/>
          <w:tab w:val="right" w:leader="underscore" w:pos="8460"/>
        </w:tabs>
        <w:jc w:val="both"/>
      </w:pPr>
    </w:p>
    <w:p w:rsidR="004C274D" w:rsidRDefault="004C274D" w:rsidP="004C274D">
      <w:pPr>
        <w:tabs>
          <w:tab w:val="left" w:pos="720"/>
          <w:tab w:val="left" w:pos="1647"/>
          <w:tab w:val="right" w:leader="underscore" w:pos="8460"/>
        </w:tabs>
        <w:jc w:val="both"/>
      </w:pPr>
    </w:p>
    <w:p w:rsidR="004C274D" w:rsidRDefault="004C274D" w:rsidP="004C274D">
      <w:pPr>
        <w:tabs>
          <w:tab w:val="left" w:pos="720"/>
          <w:tab w:val="left" w:pos="1647"/>
          <w:tab w:val="right" w:leader="underscore" w:pos="8460"/>
        </w:tabs>
        <w:jc w:val="both"/>
      </w:pPr>
    </w:p>
    <w:p w:rsidR="004C274D" w:rsidRDefault="004C274D" w:rsidP="004C274D">
      <w:pPr>
        <w:tabs>
          <w:tab w:val="left" w:pos="720"/>
          <w:tab w:val="left" w:pos="1647"/>
          <w:tab w:val="right" w:leader="underscore" w:pos="8460"/>
        </w:tabs>
        <w:jc w:val="both"/>
      </w:pPr>
    </w:p>
    <w:p w:rsidR="004C274D" w:rsidRDefault="004C274D" w:rsidP="004C274D">
      <w:pPr>
        <w:tabs>
          <w:tab w:val="left" w:pos="720"/>
          <w:tab w:val="left" w:pos="1647"/>
          <w:tab w:val="right" w:leader="underscore" w:pos="8460"/>
        </w:tabs>
        <w:jc w:val="both"/>
      </w:pPr>
    </w:p>
    <w:p w:rsidR="00405F09" w:rsidRPr="00405F09" w:rsidRDefault="00405F09" w:rsidP="00405F09">
      <w:r w:rsidRPr="00405F09">
        <w:t>ATTEST:</w:t>
      </w:r>
      <w:r w:rsidRPr="00405F09">
        <w:tab/>
      </w:r>
      <w:r w:rsidRPr="00405F09">
        <w:tab/>
      </w:r>
      <w:r w:rsidRPr="00405F09">
        <w:tab/>
      </w:r>
      <w:r w:rsidRPr="00405F09">
        <w:tab/>
      </w:r>
      <w:r w:rsidRPr="00405F09">
        <w:tab/>
        <w:t>CITY OF GALESBURG</w:t>
      </w:r>
    </w:p>
    <w:p w:rsidR="00405F09" w:rsidRPr="00405F09" w:rsidRDefault="00405F09" w:rsidP="00405F09"/>
    <w:p w:rsidR="00405F09" w:rsidRPr="00405F09" w:rsidRDefault="00405F09" w:rsidP="00405F09"/>
    <w:p w:rsidR="00405F09" w:rsidRPr="00405F09" w:rsidRDefault="00405F09" w:rsidP="00405F09"/>
    <w:p w:rsidR="00405F09" w:rsidRPr="00405F09" w:rsidRDefault="00405F09" w:rsidP="00405F09"/>
    <w:p w:rsidR="00405F09" w:rsidRPr="00405F09" w:rsidRDefault="00405F09" w:rsidP="00405F09"/>
    <w:p w:rsidR="00405F09" w:rsidRPr="00405F09" w:rsidRDefault="00405F09" w:rsidP="00405F09"/>
    <w:p w:rsidR="00405F09" w:rsidRPr="00405F09" w:rsidRDefault="00405F09" w:rsidP="00405F09">
      <w:r w:rsidRPr="00405F09">
        <w:t xml:space="preserve">_____________________________    </w:t>
      </w:r>
      <w:r w:rsidRPr="00405F09">
        <w:tab/>
        <w:t>By______________________________</w:t>
      </w:r>
    </w:p>
    <w:p w:rsidR="00405F09" w:rsidRPr="00405F09" w:rsidRDefault="00405F09" w:rsidP="00405F09">
      <w:r w:rsidRPr="00405F09">
        <w:t>City Auditor</w:t>
      </w:r>
      <w:r w:rsidRPr="00405F09">
        <w:tab/>
      </w:r>
      <w:r w:rsidRPr="00405F09">
        <w:tab/>
      </w:r>
      <w:r w:rsidRPr="00405F09">
        <w:tab/>
      </w:r>
      <w:r w:rsidRPr="00405F09">
        <w:tab/>
      </w:r>
      <w:r w:rsidRPr="00405F09">
        <w:tab/>
      </w:r>
    </w:p>
    <w:p w:rsidR="00405F09" w:rsidRPr="00405F09" w:rsidRDefault="00405F09" w:rsidP="00405F09"/>
    <w:p w:rsidR="00405F09" w:rsidRPr="00405F09" w:rsidRDefault="00405F09" w:rsidP="00405F09"/>
    <w:p w:rsidR="00405F09" w:rsidRPr="00405F09" w:rsidRDefault="00405F09" w:rsidP="00405F09">
      <w:r w:rsidRPr="00405F09">
        <w:t xml:space="preserve">First Reading:  </w:t>
      </w:r>
    </w:p>
    <w:p w:rsidR="00405F09" w:rsidRPr="00405F09" w:rsidRDefault="00405F09" w:rsidP="00405F09">
      <w:r w:rsidRPr="00405F09">
        <w:t xml:space="preserve">Second Reading: </w:t>
      </w:r>
    </w:p>
    <w:p w:rsidR="00405F09" w:rsidRPr="00405F09" w:rsidRDefault="00405F09" w:rsidP="00405F09"/>
    <w:p w:rsidR="00405F09" w:rsidRPr="00405F09" w:rsidRDefault="00405F09" w:rsidP="00405F09">
      <w:r w:rsidRPr="00405F09">
        <w:t>Published as required by law:</w:t>
      </w:r>
    </w:p>
    <w:p w:rsidR="00405F09" w:rsidRPr="00405F09" w:rsidRDefault="00405F09" w:rsidP="00405F09">
      <w:r w:rsidRPr="00405F09">
        <w:t>(if any)</w:t>
      </w:r>
    </w:p>
    <w:p w:rsidR="00BF6F94" w:rsidRPr="00405F09" w:rsidRDefault="00BF6F94"/>
    <w:sectPr w:rsidR="00BF6F94" w:rsidRPr="00405F09" w:rsidSect="007521F6">
      <w:headerReference w:type="even" r:id="rId6"/>
      <w:headerReference w:type="default" r:id="rId7"/>
      <w:footerReference w:type="even" r:id="rId8"/>
      <w:footerReference w:type="default" r:id="rId9"/>
      <w:headerReference w:type="first" r:id="rId10"/>
      <w:footerReference w:type="first" r:id="rId11"/>
      <w:pgSz w:w="12240" w:h="15840" w:code="1"/>
      <w:pgMar w:top="1440" w:right="1800" w:bottom="1440" w:left="1800" w:header="720" w:footer="864"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F0C52" w:rsidRDefault="00FF0C52" w:rsidP="00405F09">
      <w:r>
        <w:separator/>
      </w:r>
    </w:p>
  </w:endnote>
  <w:endnote w:type="continuationSeparator" w:id="0">
    <w:p w:rsidR="00FF0C52" w:rsidRDefault="00FF0C52" w:rsidP="00405F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702F" w:rsidRDefault="00FC70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5F09" w:rsidRDefault="00405F09">
    <w:pPr>
      <w:pStyle w:val="Footer"/>
      <w:jc w:val="center"/>
      <w:rPr>
        <w:color w:val="4472C4" w:themeColor="accent1"/>
      </w:rPr>
    </w:pPr>
    <w:r>
      <w:rPr>
        <w:color w:val="4472C4" w:themeColor="accent1"/>
      </w:rPr>
      <w:t xml:space="preserve">Page </w:t>
    </w:r>
    <w:r>
      <w:rPr>
        <w:color w:val="4472C4" w:themeColor="accent1"/>
      </w:rPr>
      <w:fldChar w:fldCharType="begin"/>
    </w:r>
    <w:r>
      <w:rPr>
        <w:color w:val="4472C4" w:themeColor="accent1"/>
      </w:rPr>
      <w:instrText xml:space="preserve"> PAGE  \* Arabic  \* MERGEFORMAT </w:instrText>
    </w:r>
    <w:r>
      <w:rPr>
        <w:color w:val="4472C4" w:themeColor="accent1"/>
      </w:rPr>
      <w:fldChar w:fldCharType="separate"/>
    </w:r>
    <w:r>
      <w:rPr>
        <w:noProof/>
        <w:color w:val="4472C4" w:themeColor="accent1"/>
      </w:rPr>
      <w:t>2</w:t>
    </w:r>
    <w:r>
      <w:rPr>
        <w:color w:val="4472C4" w:themeColor="accent1"/>
      </w:rPr>
      <w:fldChar w:fldCharType="end"/>
    </w:r>
    <w:r>
      <w:rPr>
        <w:color w:val="4472C4" w:themeColor="accent1"/>
      </w:rPr>
      <w:t xml:space="preserve"> of </w:t>
    </w:r>
    <w:r>
      <w:rPr>
        <w:color w:val="4472C4" w:themeColor="accent1"/>
      </w:rPr>
      <w:fldChar w:fldCharType="begin"/>
    </w:r>
    <w:r>
      <w:rPr>
        <w:color w:val="4472C4" w:themeColor="accent1"/>
      </w:rPr>
      <w:instrText xml:space="preserve"> NUMPAGES  \* Arabic  \* MERGEFORMAT </w:instrText>
    </w:r>
    <w:r>
      <w:rPr>
        <w:color w:val="4472C4" w:themeColor="accent1"/>
      </w:rPr>
      <w:fldChar w:fldCharType="separate"/>
    </w:r>
    <w:r>
      <w:rPr>
        <w:noProof/>
        <w:color w:val="4472C4" w:themeColor="accent1"/>
      </w:rPr>
      <w:t>2</w:t>
    </w:r>
    <w:r>
      <w:rPr>
        <w:color w:val="4472C4" w:themeColor="accent1"/>
      </w:rPr>
      <w:fldChar w:fldCharType="end"/>
    </w:r>
  </w:p>
  <w:p w:rsidR="004337BD" w:rsidRDefault="00FF0C52">
    <w:pPr>
      <w:tabs>
        <w:tab w:val="center" w:pos="4320"/>
        <w:tab w:val="right" w:pos="8640"/>
      </w:tabs>
      <w:rPr>
        <w:kern w:val="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702F" w:rsidRDefault="00FC70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F0C52" w:rsidRDefault="00FF0C52" w:rsidP="00405F09">
      <w:r>
        <w:separator/>
      </w:r>
    </w:p>
  </w:footnote>
  <w:footnote w:type="continuationSeparator" w:id="0">
    <w:p w:rsidR="00FF0C52" w:rsidRDefault="00FF0C52" w:rsidP="00405F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702F" w:rsidRDefault="00FC70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bottom w:val="single" w:sz="18" w:space="0" w:color="808080"/>
        <w:insideV w:val="single" w:sz="18" w:space="0" w:color="808080"/>
      </w:tblBorders>
      <w:tblCellMar>
        <w:top w:w="72" w:type="dxa"/>
        <w:left w:w="115" w:type="dxa"/>
        <w:bottom w:w="72" w:type="dxa"/>
        <w:right w:w="115" w:type="dxa"/>
      </w:tblCellMar>
      <w:tblLook w:val="04A0" w:firstRow="1" w:lastRow="0" w:firstColumn="1" w:lastColumn="0" w:noHBand="0" w:noVBand="1"/>
    </w:tblPr>
    <w:tblGrid>
      <w:gridCol w:w="7536"/>
      <w:gridCol w:w="1104"/>
    </w:tblGrid>
    <w:tr w:rsidR="007521F6" w:rsidRPr="007521F6" w:rsidTr="007521F6">
      <w:trPr>
        <w:trHeight w:val="288"/>
      </w:trPr>
      <w:tc>
        <w:tcPr>
          <w:tcW w:w="7765" w:type="dxa"/>
        </w:tcPr>
        <w:p w:rsidR="007521F6" w:rsidRPr="007521F6" w:rsidRDefault="00405F09" w:rsidP="007521F6">
          <w:pPr>
            <w:pStyle w:val="Header"/>
            <w:jc w:val="right"/>
            <w:rPr>
              <w:rFonts w:ascii="Cambria" w:hAnsi="Cambria"/>
              <w:sz w:val="36"/>
              <w:szCs w:val="36"/>
            </w:rPr>
          </w:pPr>
          <w:r>
            <w:rPr>
              <w:rFonts w:ascii="Cambria" w:hAnsi="Cambria"/>
              <w:sz w:val="36"/>
              <w:szCs w:val="36"/>
            </w:rPr>
            <w:t>City of Galesburg</w:t>
          </w:r>
          <w:r w:rsidR="00FF0C52">
            <w:rPr>
              <w:rFonts w:ascii="Cambria" w:hAnsi="Cambria"/>
              <w:sz w:val="36"/>
              <w:szCs w:val="36"/>
            </w:rPr>
            <w:t xml:space="preserve"> – </w:t>
          </w:r>
          <w:r>
            <w:rPr>
              <w:rFonts w:ascii="Cambria" w:hAnsi="Cambria"/>
              <w:sz w:val="36"/>
              <w:szCs w:val="36"/>
            </w:rPr>
            <w:t xml:space="preserve">Chapter </w:t>
          </w:r>
          <w:r w:rsidR="00FC702F">
            <w:rPr>
              <w:rFonts w:ascii="Cambria" w:hAnsi="Cambria"/>
              <w:sz w:val="36"/>
              <w:szCs w:val="36"/>
            </w:rPr>
            <w:t>3</w:t>
          </w:r>
          <w:r>
            <w:rPr>
              <w:rFonts w:ascii="Cambria" w:hAnsi="Cambria"/>
              <w:sz w:val="36"/>
              <w:szCs w:val="36"/>
            </w:rPr>
            <w:t xml:space="preserve"> </w:t>
          </w:r>
          <w:r w:rsidR="00FC702F">
            <w:rPr>
              <w:rFonts w:ascii="Cambria" w:hAnsi="Cambria"/>
              <w:sz w:val="36"/>
              <w:szCs w:val="36"/>
            </w:rPr>
            <w:t xml:space="preserve">Public Places and </w:t>
          </w:r>
          <w:r w:rsidR="00FC702F">
            <w:rPr>
              <w:rFonts w:ascii="Cambria" w:hAnsi="Cambria"/>
              <w:sz w:val="36"/>
              <w:szCs w:val="36"/>
            </w:rPr>
            <w:t>Property</w:t>
          </w:r>
          <w:bookmarkStart w:id="0" w:name="_GoBack"/>
          <w:bookmarkEnd w:id="0"/>
        </w:p>
      </w:tc>
      <w:tc>
        <w:tcPr>
          <w:tcW w:w="1105" w:type="dxa"/>
        </w:tcPr>
        <w:p w:rsidR="007521F6" w:rsidRPr="007521F6" w:rsidRDefault="00405F09">
          <w:pPr>
            <w:pStyle w:val="Header"/>
            <w:rPr>
              <w:rFonts w:ascii="Cambria" w:hAnsi="Cambria"/>
              <w:b/>
              <w:bCs/>
              <w:color w:val="4F81BD"/>
              <w:sz w:val="36"/>
              <w:szCs w:val="36"/>
            </w:rPr>
          </w:pPr>
          <w:r>
            <w:rPr>
              <w:rFonts w:ascii="Cambria" w:hAnsi="Cambria"/>
              <w:b/>
              <w:bCs/>
              <w:color w:val="4F81BD"/>
              <w:sz w:val="36"/>
              <w:szCs w:val="36"/>
            </w:rPr>
            <w:t>2019</w:t>
          </w:r>
        </w:p>
      </w:tc>
    </w:tr>
  </w:tbl>
  <w:p w:rsidR="004337BD" w:rsidRDefault="00FF0C52">
    <w:pPr>
      <w:tabs>
        <w:tab w:val="center" w:pos="4320"/>
        <w:tab w:val="right" w:pos="8640"/>
      </w:tabs>
      <w:rPr>
        <w:kern w:val="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702F" w:rsidRDefault="00FC702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F09"/>
    <w:rsid w:val="00265581"/>
    <w:rsid w:val="00405F09"/>
    <w:rsid w:val="004C274D"/>
    <w:rsid w:val="008C1774"/>
    <w:rsid w:val="00BF6F94"/>
    <w:rsid w:val="00E20238"/>
    <w:rsid w:val="00FC702F"/>
    <w:rsid w:val="00FF0C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
  <w:smartTagType w:namespaceuri="urn:schemas-microsoft-com:office:smarttags" w:name="City"/>
  <w:shapeDefaults>
    <o:shapedefaults v:ext="edit" spidmax="2049"/>
    <o:shapelayout v:ext="edit">
      <o:idmap v:ext="edit" data="1"/>
    </o:shapelayout>
  </w:shapeDefaults>
  <w:decimalSymbol w:val="."/>
  <w:listSeparator w:val=","/>
  <w14:docId w14:val="3EECA540"/>
  <w15:chartTrackingRefBased/>
  <w15:docId w15:val="{DF120C8E-ECE8-4445-B0AB-1CE0699A2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05F09"/>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5F09"/>
    <w:pPr>
      <w:tabs>
        <w:tab w:val="center" w:pos="4680"/>
        <w:tab w:val="right" w:pos="9360"/>
      </w:tabs>
    </w:pPr>
  </w:style>
  <w:style w:type="character" w:customStyle="1" w:styleId="HeaderChar">
    <w:name w:val="Header Char"/>
    <w:basedOn w:val="DefaultParagraphFont"/>
    <w:link w:val="Header"/>
    <w:uiPriority w:val="99"/>
    <w:rsid w:val="00405F09"/>
    <w:rPr>
      <w:rFonts w:ascii="Times New Roman" w:eastAsia="Times New Roman" w:hAnsi="Times New Roman" w:cs="Times New Roman"/>
      <w:kern w:val="28"/>
      <w:sz w:val="20"/>
      <w:szCs w:val="20"/>
    </w:rPr>
  </w:style>
  <w:style w:type="paragraph" w:styleId="Footer">
    <w:name w:val="footer"/>
    <w:basedOn w:val="Normal"/>
    <w:link w:val="FooterChar"/>
    <w:uiPriority w:val="99"/>
    <w:unhideWhenUsed/>
    <w:rsid w:val="00405F09"/>
    <w:pPr>
      <w:tabs>
        <w:tab w:val="center" w:pos="4680"/>
        <w:tab w:val="right" w:pos="9360"/>
      </w:tabs>
    </w:pPr>
  </w:style>
  <w:style w:type="character" w:customStyle="1" w:styleId="FooterChar">
    <w:name w:val="Footer Char"/>
    <w:basedOn w:val="DefaultParagraphFont"/>
    <w:link w:val="Footer"/>
    <w:uiPriority w:val="99"/>
    <w:rsid w:val="00405F09"/>
    <w:rPr>
      <w:rFonts w:ascii="Times New Roman" w:eastAsia="Times New Roman" w:hAnsi="Times New Roman" w:cs="Times New Roman"/>
      <w:kern w:val="28"/>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customXml" Target="../customXml/item2.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31F1898033DD42BC2EAC7830267F5E" ma:contentTypeVersion="8" ma:contentTypeDescription="Create a new document." ma:contentTypeScope="" ma:versionID="72d860d894cba49f1880c86e4293cdae">
  <xsd:schema xmlns:xsd="http://www.w3.org/2001/XMLSchema" xmlns:xs="http://www.w3.org/2001/XMLSchema" xmlns:p="http://schemas.microsoft.com/office/2006/metadata/properties" xmlns:ns2="19d97016-c584-4142-89a4-0d48e79a82a3" xmlns:ns3="5b25fe6b-5e4d-4d90-ac01-1cf114db85db" targetNamespace="http://schemas.microsoft.com/office/2006/metadata/properties" ma:root="true" ma:fieldsID="0fda0c99491006400761204e0ec612ed" ns2:_="" ns3:_="">
    <xsd:import namespace="19d97016-c584-4142-89a4-0d48e79a82a3"/>
    <xsd:import namespace="5b25fe6b-5e4d-4d90-ac01-1cf114db85d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d97016-c584-4142-89a4-0d48e79a82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25fe6b-5e4d-4d90-ac01-1cf114db85d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5D07E5E-7AA4-4B79-8131-5F53930A3885}"/>
</file>

<file path=customXml/itemProps2.xml><?xml version="1.0" encoding="utf-8"?>
<ds:datastoreItem xmlns:ds="http://schemas.openxmlformats.org/officeDocument/2006/customXml" ds:itemID="{B6AE7B5F-7E8F-490F-AB3C-BF9077913AED}"/>
</file>

<file path=customXml/itemProps3.xml><?xml version="1.0" encoding="utf-8"?>
<ds:datastoreItem xmlns:ds="http://schemas.openxmlformats.org/officeDocument/2006/customXml" ds:itemID="{E2582C25-7F4B-4ED4-AAEA-AD978D89C635}"/>
</file>

<file path=docProps/app.xml><?xml version="1.0" encoding="utf-8"?>
<Properties xmlns="http://schemas.openxmlformats.org/officeDocument/2006/extended-properties" xmlns:vt="http://schemas.openxmlformats.org/officeDocument/2006/docPropsVTypes">
  <Template>Normal</Template>
  <TotalTime>1</TotalTime>
  <Pages>10</Pages>
  <Words>3497</Words>
  <Characters>19938</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Nobliski</dc:creator>
  <cp:keywords/>
  <dc:description/>
  <cp:lastModifiedBy>Deborah Nobliski</cp:lastModifiedBy>
  <cp:revision>2</cp:revision>
  <dcterms:created xsi:type="dcterms:W3CDTF">2019-04-27T00:46:00Z</dcterms:created>
  <dcterms:modified xsi:type="dcterms:W3CDTF">2019-04-27T00:46:00Z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0x0101004C31F1898033DD42BC2EAC7830267F5E</vt:lpwstr>
  </property>
</Properties>
</file>