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83" w:rsidRDefault="00D55B83">
      <w:smartTag w:uri="urn:schemas-microsoft-com:office:smarttags" w:element="City">
        <w:smartTag w:uri="urn:schemas-microsoft-com:office:smarttags" w:element="place">
          <w:r>
            <w:t>Galesburg</w:t>
          </w:r>
        </w:smartTag>
      </w:smartTag>
      <w:r>
        <w:t xml:space="preserve"> City Council</w:t>
      </w:r>
    </w:p>
    <w:p w:rsidR="00D55B83" w:rsidRDefault="001221E7">
      <w:r>
        <w:t>Monday March 7</w:t>
      </w:r>
      <w:r w:rsidR="00D55B83">
        <w:t>, 2011</w:t>
      </w:r>
    </w:p>
    <w:p w:rsidR="00D55B83" w:rsidRDefault="00D55B83"/>
    <w:p w:rsidR="00D55B83" w:rsidRDefault="00D55B83">
      <w:r>
        <w:t xml:space="preserve">Mayor Rick Halvorson, Council Members: Jeff </w:t>
      </w:r>
      <w:proofErr w:type="spellStart"/>
      <w:r>
        <w:t>Voltz</w:t>
      </w:r>
      <w:proofErr w:type="spellEnd"/>
      <w:r>
        <w:t>, Jane Halvorson, Dan Caswell and Mark Johnson wer</w:t>
      </w:r>
      <w:r w:rsidR="001221E7">
        <w:t>e present.  Minutes from February</w:t>
      </w:r>
      <w:r>
        <w:t xml:space="preserve"> meeting were read and </w:t>
      </w:r>
      <w:proofErr w:type="spellStart"/>
      <w:r>
        <w:t>Voltz</w:t>
      </w:r>
      <w:proofErr w:type="spellEnd"/>
      <w:r>
        <w:t xml:space="preserve"> motioned to approve them as read and Caswell seconded.  Financial statements were presented to the council and Caswell motioned to approve them and </w:t>
      </w:r>
      <w:proofErr w:type="spellStart"/>
      <w:r>
        <w:t>Voltz</w:t>
      </w:r>
      <w:proofErr w:type="spellEnd"/>
      <w:r>
        <w:t xml:space="preserve"> seconded.  </w:t>
      </w:r>
    </w:p>
    <w:p w:rsidR="00D55B83" w:rsidRDefault="00D55B83"/>
    <w:p w:rsidR="00D55B83" w:rsidRDefault="00D55B83">
      <w:r>
        <w:t xml:space="preserve">Bills were presented to the council.  </w:t>
      </w:r>
    </w:p>
    <w:p w:rsidR="00D55B83" w:rsidRDefault="00D55B83" w:rsidP="007927AE">
      <w:pPr>
        <w:ind w:left="540" w:hanging="180"/>
      </w:pPr>
      <w:r>
        <w:t xml:space="preserve">General account:  Deborah </w:t>
      </w:r>
      <w:proofErr w:type="spellStart"/>
      <w:r>
        <w:t>Nobliski</w:t>
      </w:r>
      <w:proofErr w:type="spellEnd"/>
      <w:r>
        <w:t xml:space="preserve"> 426.03, Marie Hamm 27.70, Virgil Hamm 46.17, Workers Comp 239.07, Trail Treasurer 200.00, Alton Anderson 536.25, KRB Gravel 1560.00, </w:t>
      </w:r>
      <w:proofErr w:type="spellStart"/>
      <w:r>
        <w:t>Traill</w:t>
      </w:r>
      <w:proofErr w:type="spellEnd"/>
      <w:r>
        <w:t xml:space="preserve"> Tribune 47.36, </w:t>
      </w:r>
      <w:proofErr w:type="spellStart"/>
      <w:r>
        <w:t>AmeriPride</w:t>
      </w:r>
      <w:proofErr w:type="spellEnd"/>
      <w:r>
        <w:t xml:space="preserve"> 47.21, and Ottertail Power 372.16.</w:t>
      </w:r>
    </w:p>
    <w:p w:rsidR="00D55B83" w:rsidRDefault="00D55B83" w:rsidP="007927AE">
      <w:pPr>
        <w:ind w:left="540" w:hanging="180"/>
      </w:pPr>
      <w:r>
        <w:t xml:space="preserve">Utility account:  Ken </w:t>
      </w:r>
      <w:proofErr w:type="spellStart"/>
      <w:r>
        <w:t>Voltz</w:t>
      </w:r>
      <w:proofErr w:type="spellEnd"/>
      <w:r>
        <w:t xml:space="preserve"> 277.05, Ken </w:t>
      </w:r>
      <w:proofErr w:type="spellStart"/>
      <w:r>
        <w:t>Voltz</w:t>
      </w:r>
      <w:proofErr w:type="spellEnd"/>
      <w:r>
        <w:t xml:space="preserve"> 37.03, Moen’s Excavating 835.00, Northern Water Works 184.39, Ottertail Power 85.22, Bruce Olson 614.99, FRS 10.42, </w:t>
      </w:r>
      <w:proofErr w:type="spellStart"/>
      <w:r>
        <w:t>Brager</w:t>
      </w:r>
      <w:proofErr w:type="spellEnd"/>
      <w:r>
        <w:t xml:space="preserve"> Disposal 830.75, </w:t>
      </w:r>
      <w:proofErr w:type="spellStart"/>
      <w:r>
        <w:t>Traill</w:t>
      </w:r>
      <w:proofErr w:type="spellEnd"/>
      <w:r>
        <w:t xml:space="preserve"> Rural Water 2349.23, and ND Public Health 16.00</w:t>
      </w:r>
    </w:p>
    <w:p w:rsidR="00D55B83" w:rsidRDefault="001221E7" w:rsidP="007927AE">
      <w:proofErr w:type="spellStart"/>
      <w:r>
        <w:t>Voltz</w:t>
      </w:r>
      <w:proofErr w:type="spellEnd"/>
      <w:r w:rsidR="00D55B83">
        <w:t xml:space="preserve"> motioned </w:t>
      </w:r>
      <w:r>
        <w:t>to approve the bills and J. Halvorson</w:t>
      </w:r>
      <w:r w:rsidR="00D55B83">
        <w:t xml:space="preserve"> seconded.</w:t>
      </w:r>
    </w:p>
    <w:p w:rsidR="00D55B83" w:rsidRDefault="00D55B83" w:rsidP="007927AE"/>
    <w:p w:rsidR="00D55B83" w:rsidRDefault="00D55B83" w:rsidP="007927AE">
      <w:r>
        <w:t>Old business:  Looking to start replacing the water meters.</w:t>
      </w:r>
      <w:r w:rsidR="001221E7">
        <w:t xml:space="preserve">  We will start replacing meters for people that can’t get to theirs or that don’t hand in a meter reading on a monthly basis.</w:t>
      </w:r>
    </w:p>
    <w:p w:rsidR="00D55B83" w:rsidRDefault="00D55B83" w:rsidP="007927AE"/>
    <w:p w:rsidR="00D55B83" w:rsidRDefault="00D55B83" w:rsidP="007927AE">
      <w:r>
        <w:t xml:space="preserve">New business:  </w:t>
      </w:r>
      <w:r w:rsidR="001221E7">
        <w:t xml:space="preserve">Ken </w:t>
      </w:r>
      <w:proofErr w:type="spellStart"/>
      <w:r w:rsidR="001221E7">
        <w:t>Voltz</w:t>
      </w:r>
      <w:proofErr w:type="spellEnd"/>
      <w:r w:rsidR="001221E7">
        <w:t xml:space="preserve"> will be sent to Bismarck to take a class and test to maintain his qualifications to be our water supervisor</w:t>
      </w:r>
      <w:r>
        <w:t>.</w:t>
      </w:r>
    </w:p>
    <w:p w:rsidR="00D55B83" w:rsidRDefault="00D55B83" w:rsidP="007927AE"/>
    <w:p w:rsidR="00D55B83" w:rsidRDefault="001221E7" w:rsidP="007927AE">
      <w:r>
        <w:t>We will be redoing the water ordinance #U1</w:t>
      </w:r>
      <w:r w:rsidR="00D55B83">
        <w:t>.</w:t>
      </w:r>
      <w:r w:rsidR="00181E84">
        <w:t xml:space="preserve">  This rewrite will make the ordinance more user readable. </w:t>
      </w:r>
      <w:bookmarkStart w:id="0" w:name="_GoBack"/>
      <w:bookmarkEnd w:id="0"/>
    </w:p>
    <w:p w:rsidR="00D55B83" w:rsidRDefault="00D55B83" w:rsidP="007927AE"/>
    <w:p w:rsidR="00D55B83" w:rsidRDefault="00D55B83" w:rsidP="007927AE">
      <w:r>
        <w:t>With all business concluded the meeting was adjourned with a motion by Caswell and second by Johnson.  March meeting will be held on March 14th at 7:00 pm.</w:t>
      </w:r>
    </w:p>
    <w:p w:rsidR="00D55B83" w:rsidRDefault="00D55B83" w:rsidP="007927AE"/>
    <w:p w:rsidR="00D55B83" w:rsidRDefault="00D55B83" w:rsidP="007927AE">
      <w:r>
        <w:t xml:space="preserve">The event rent for the Hall will be $50.00 per event.  For Hall rental please leave a message with Deborah </w:t>
      </w:r>
      <w:proofErr w:type="spellStart"/>
      <w:r>
        <w:t>Nobliski</w:t>
      </w:r>
      <w:proofErr w:type="spellEnd"/>
      <w:r>
        <w:t xml:space="preserve"> at 701-488-2780 or email her your request at </w:t>
      </w:r>
      <w:hyperlink r:id="rId5" w:history="1">
        <w:r w:rsidRPr="008B5618">
          <w:rPr>
            <w:rStyle w:val="Hyperlink"/>
          </w:rPr>
          <w:t>Deborah.nobliski@gmail.com</w:t>
        </w:r>
      </w:hyperlink>
      <w:r>
        <w:t xml:space="preserve">.  </w:t>
      </w:r>
    </w:p>
    <w:p w:rsidR="00D55B83" w:rsidRDefault="00D55B83" w:rsidP="007927AE"/>
    <w:p w:rsidR="00D55B83" w:rsidRDefault="00D55B83" w:rsidP="007927AE">
      <w:r>
        <w:t>Rick Halvorson, Mayor</w:t>
      </w:r>
    </w:p>
    <w:p w:rsidR="00D55B83" w:rsidRDefault="00D55B83" w:rsidP="007927AE">
      <w:r>
        <w:t xml:space="preserve">Deborah </w:t>
      </w:r>
      <w:proofErr w:type="spellStart"/>
      <w:r>
        <w:t>Nobliski</w:t>
      </w:r>
      <w:proofErr w:type="spellEnd"/>
      <w:r>
        <w:t>, Auditor</w:t>
      </w:r>
    </w:p>
    <w:sectPr w:rsidR="00D55B83" w:rsidSect="00C5601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7AE"/>
    <w:rsid w:val="00023E58"/>
    <w:rsid w:val="00044959"/>
    <w:rsid w:val="0008547B"/>
    <w:rsid w:val="00095F13"/>
    <w:rsid w:val="000A02AE"/>
    <w:rsid w:val="000B3F23"/>
    <w:rsid w:val="001221E7"/>
    <w:rsid w:val="001335A1"/>
    <w:rsid w:val="00181E84"/>
    <w:rsid w:val="0018217A"/>
    <w:rsid w:val="002429C7"/>
    <w:rsid w:val="00265085"/>
    <w:rsid w:val="00272E6A"/>
    <w:rsid w:val="0029030C"/>
    <w:rsid w:val="002A2F8C"/>
    <w:rsid w:val="002B7255"/>
    <w:rsid w:val="002B79D8"/>
    <w:rsid w:val="002C54FB"/>
    <w:rsid w:val="002F1949"/>
    <w:rsid w:val="002F3FFF"/>
    <w:rsid w:val="003079AC"/>
    <w:rsid w:val="00327AA5"/>
    <w:rsid w:val="00331B13"/>
    <w:rsid w:val="0035350A"/>
    <w:rsid w:val="00357982"/>
    <w:rsid w:val="003602CE"/>
    <w:rsid w:val="00373476"/>
    <w:rsid w:val="003B64E9"/>
    <w:rsid w:val="003C5260"/>
    <w:rsid w:val="003D3C8B"/>
    <w:rsid w:val="003F4EDE"/>
    <w:rsid w:val="0042434D"/>
    <w:rsid w:val="00435D40"/>
    <w:rsid w:val="0046414E"/>
    <w:rsid w:val="00483A25"/>
    <w:rsid w:val="004F735F"/>
    <w:rsid w:val="005076B4"/>
    <w:rsid w:val="00533CB4"/>
    <w:rsid w:val="005C5425"/>
    <w:rsid w:val="005D1CC9"/>
    <w:rsid w:val="005D526B"/>
    <w:rsid w:val="005E557D"/>
    <w:rsid w:val="00640674"/>
    <w:rsid w:val="00644217"/>
    <w:rsid w:val="00647932"/>
    <w:rsid w:val="00680B58"/>
    <w:rsid w:val="006E7BA8"/>
    <w:rsid w:val="00722A2A"/>
    <w:rsid w:val="007927AE"/>
    <w:rsid w:val="007B18AB"/>
    <w:rsid w:val="007F1AA8"/>
    <w:rsid w:val="007F5269"/>
    <w:rsid w:val="00804F35"/>
    <w:rsid w:val="008666D3"/>
    <w:rsid w:val="00885F65"/>
    <w:rsid w:val="00897C1E"/>
    <w:rsid w:val="008B20A1"/>
    <w:rsid w:val="008B5618"/>
    <w:rsid w:val="008D6A82"/>
    <w:rsid w:val="008F1DE7"/>
    <w:rsid w:val="008F2DD6"/>
    <w:rsid w:val="00901FAD"/>
    <w:rsid w:val="00911A65"/>
    <w:rsid w:val="009309D3"/>
    <w:rsid w:val="00946792"/>
    <w:rsid w:val="009B3C66"/>
    <w:rsid w:val="009C281E"/>
    <w:rsid w:val="009C46F4"/>
    <w:rsid w:val="009D39C4"/>
    <w:rsid w:val="009D7749"/>
    <w:rsid w:val="00A470E6"/>
    <w:rsid w:val="00A623EB"/>
    <w:rsid w:val="00A718B8"/>
    <w:rsid w:val="00A87D84"/>
    <w:rsid w:val="00AB32A2"/>
    <w:rsid w:val="00B21803"/>
    <w:rsid w:val="00B427F9"/>
    <w:rsid w:val="00B45A21"/>
    <w:rsid w:val="00B47FD9"/>
    <w:rsid w:val="00B80AC3"/>
    <w:rsid w:val="00BD6DB3"/>
    <w:rsid w:val="00C017F0"/>
    <w:rsid w:val="00C06C64"/>
    <w:rsid w:val="00C56010"/>
    <w:rsid w:val="00C75406"/>
    <w:rsid w:val="00C82822"/>
    <w:rsid w:val="00C975F9"/>
    <w:rsid w:val="00CA3814"/>
    <w:rsid w:val="00D439B5"/>
    <w:rsid w:val="00D55B83"/>
    <w:rsid w:val="00D73643"/>
    <w:rsid w:val="00DA260A"/>
    <w:rsid w:val="00DC0FBD"/>
    <w:rsid w:val="00DC563D"/>
    <w:rsid w:val="00DD4798"/>
    <w:rsid w:val="00DF3786"/>
    <w:rsid w:val="00E1686A"/>
    <w:rsid w:val="00E953BF"/>
    <w:rsid w:val="00EC4BDC"/>
    <w:rsid w:val="00EE71CF"/>
    <w:rsid w:val="00F06C56"/>
    <w:rsid w:val="00F259CB"/>
    <w:rsid w:val="00F839EE"/>
    <w:rsid w:val="00FA39FC"/>
    <w:rsid w:val="00FB48DA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  <w:szCs w:val="24"/>
    </w:rPr>
  </w:style>
  <w:style w:type="character" w:styleId="Strong">
    <w:name w:val="Strong"/>
    <w:uiPriority w:val="99"/>
    <w:qFormat/>
    <w:rsid w:val="00A718B8"/>
    <w:rPr>
      <w:rFonts w:cs="Times New Roman"/>
      <w:b/>
      <w:bCs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orah.nobliski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1898033DD42BC2EAC7830267F5E" ma:contentTypeVersion="8" ma:contentTypeDescription="Create a new document." ma:contentTypeScope="" ma:versionID="72d860d894cba49f1880c86e4293cdae">
  <xsd:schema xmlns:xsd="http://www.w3.org/2001/XMLSchema" xmlns:xs="http://www.w3.org/2001/XMLSchema" xmlns:p="http://schemas.microsoft.com/office/2006/metadata/properties" xmlns:ns2="19d97016-c584-4142-89a4-0d48e79a82a3" xmlns:ns3="5b25fe6b-5e4d-4d90-ac01-1cf114db85db" targetNamespace="http://schemas.microsoft.com/office/2006/metadata/properties" ma:root="true" ma:fieldsID="0fda0c99491006400761204e0ec612ed" ns2:_="" ns3:_="">
    <xsd:import namespace="19d97016-c584-4142-89a4-0d48e79a82a3"/>
    <xsd:import namespace="5b25fe6b-5e4d-4d90-ac01-1cf114db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7016-c584-4142-89a4-0d48e79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fe6b-5e4d-4d90-ac01-1cf114db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7D700-F885-453E-BCB6-DF295067DDCB}"/>
</file>

<file path=customXml/itemProps2.xml><?xml version="1.0" encoding="utf-8"?>
<ds:datastoreItem xmlns:ds="http://schemas.openxmlformats.org/officeDocument/2006/customXml" ds:itemID="{D49C234D-CFD2-415E-B873-584F472AD2B2}"/>
</file>

<file path=customXml/itemProps3.xml><?xml version="1.0" encoding="utf-8"?>
<ds:datastoreItem xmlns:ds="http://schemas.openxmlformats.org/officeDocument/2006/customXml" ds:itemID="{2D554771-79FC-4FF8-B11C-0BF176848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Galesburg City Council</vt:lpstr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Galesburg City Council</dc:title>
  <dc:creator>Deborah Nobliski</dc:creator>
  <cp:lastModifiedBy>Deborah Nobliski</cp:lastModifiedBy>
  <cp:revision>2</cp:revision>
  <dcterms:created xsi:type="dcterms:W3CDTF">2011-03-17T19:34:00Z</dcterms:created>
  <dcterms:modified xsi:type="dcterms:W3CDTF">2011-03-17T19:34:00Z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0x0101004C31F1898033DD42BC2EAC7830267F5E</vt:lpwstr>
  </property>
</Properties>
</file>