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C66" w:rsidRDefault="009B3C66">
      <w:smartTag w:uri="urn:schemas-microsoft-com:office:smarttags" w:element="City">
        <w:smartTag w:uri="urn:schemas-microsoft-com:office:smarttags" w:element="place">
          <w:r>
            <w:t>Galesburg</w:t>
          </w:r>
        </w:smartTag>
      </w:smartTag>
      <w:r>
        <w:t xml:space="preserve"> City Council</w:t>
      </w:r>
    </w:p>
    <w:p w:rsidR="009B3C66" w:rsidRDefault="009B3C66">
      <w:r>
        <w:t>Monday June 14, 2010</w:t>
      </w:r>
    </w:p>
    <w:p w:rsidR="009B3C66" w:rsidRDefault="009B3C66"/>
    <w:p w:rsidR="009B3C66" w:rsidRDefault="009B3C66">
      <w:r>
        <w:t xml:space="preserve">Mayor Rick Halvorson, Council Members: Dan Caswell, Jeff Voltz, Mark Johnson, and Fred Vadnie we present.  Minutes from May meeting were read and Voltz motioned to approve them as read and Caswell seconded.  Financial statements were presented to the council and Vadnie motioned to approve them and Voltz seconded.  </w:t>
      </w:r>
    </w:p>
    <w:p w:rsidR="009B3C66" w:rsidRDefault="009B3C66"/>
    <w:p w:rsidR="009B3C66" w:rsidRDefault="009B3C66">
      <w:r>
        <w:t xml:space="preserve">Bills were presented to the council.  </w:t>
      </w:r>
    </w:p>
    <w:p w:rsidR="009B3C66" w:rsidRDefault="009B3C66" w:rsidP="007927AE">
      <w:pPr>
        <w:ind w:left="540" w:hanging="180"/>
      </w:pPr>
      <w:r>
        <w:t>General account:  Traill Co Treasurer 200.00, Deborah Nobliski 271.22, Mark Johnson 45.74, Marlowe Workin 45.74, Don Jacobson 565.19, Don Jacobson 31.99, Ameripride 36.84, Farmers Union 171.16, Traill Co Tribune 80.60.</w:t>
      </w:r>
    </w:p>
    <w:p w:rsidR="009B3C66" w:rsidRDefault="009B3C66" w:rsidP="007927AE">
      <w:pPr>
        <w:ind w:left="540" w:hanging="180"/>
      </w:pPr>
      <w:r>
        <w:t>Utility account:  Ken Voltz 203.50, Traill Rural Water 2317.47, Brager Disposal 803.25, Ferguson Waterworks 52.81, ND Public Health 16.00</w:t>
      </w:r>
    </w:p>
    <w:p w:rsidR="009B3C66" w:rsidRDefault="009B3C66" w:rsidP="007927AE">
      <w:r>
        <w:t>Voltz motioned to approve the bills and Vadnie seconded.</w:t>
      </w:r>
    </w:p>
    <w:p w:rsidR="009B3C66" w:rsidRDefault="009B3C66" w:rsidP="007927AE"/>
    <w:p w:rsidR="009B3C66" w:rsidRDefault="009B3C66" w:rsidP="007927AE">
      <w:r>
        <w:t>Old business:  No one has heard from the business to rent the Memorial Hall for a Bakery.  The horse in town is gone. Elections: Vadnie does not want to be reelected. Halvorson will stay as mayor if elected by enough margin. Halvorson will call County to find out what is the hold up on the election results.</w:t>
      </w:r>
    </w:p>
    <w:p w:rsidR="009B3C66" w:rsidRDefault="009B3C66" w:rsidP="007927AE"/>
    <w:p w:rsidR="009B3C66" w:rsidRDefault="009B3C66" w:rsidP="007927AE">
      <w:r>
        <w:t>New business:  American Legion donated $1000 to the city to help with the cost of the new floor in the Memorial Hall.  City needs a grant writer to start working on grants for money that will be needed to start repairing items that need to be repaired.  City Auditor Nobliski will call Traill Rural Water to get reports for the year to start breaking down the income and expenses for the utility accounts.  Voltz found a blade that the city could by for $7500 to start doing the streets ourselves.  Justin Halvorson will bring gravel in when needed.  We will fill in holes in business areas.  Call county highway department to start redoing signs in town.  A reminder is given to citizens of town for the ordinance for abandoned cars and messy yard (yards not being mowed).</w:t>
      </w:r>
    </w:p>
    <w:p w:rsidR="009B3C66" w:rsidRDefault="009B3C66" w:rsidP="007927AE"/>
    <w:p w:rsidR="009B3C66" w:rsidRDefault="009B3C66" w:rsidP="007927AE">
      <w:r>
        <w:t>With all business concluded the meeting was adjourned with a motion by Voltz and second by Johnson.</w:t>
      </w:r>
    </w:p>
    <w:p w:rsidR="009B3C66" w:rsidRDefault="009B3C66" w:rsidP="007927AE"/>
    <w:p w:rsidR="009B3C66" w:rsidRDefault="009B3C66" w:rsidP="007927AE">
      <w:r>
        <w:t>Meeting adjourned.</w:t>
      </w:r>
    </w:p>
    <w:p w:rsidR="009B3C66" w:rsidRDefault="009B3C66" w:rsidP="007927AE"/>
    <w:p w:rsidR="009B3C66" w:rsidRDefault="009B3C66" w:rsidP="007927AE">
      <w:r>
        <w:t>The 2009 CCR (Annual Drinking Water Quality Report) is posted at the Dakota Heritage Bank and the Post Office.  If anyone would like a copy of the report please contact Deborah Nobliski.</w:t>
      </w:r>
    </w:p>
    <w:p w:rsidR="009B3C66" w:rsidRDefault="009B3C66" w:rsidP="007927AE"/>
    <w:p w:rsidR="009B3C66" w:rsidRDefault="009B3C66" w:rsidP="007927AE">
      <w:r>
        <w:t>Rick Halvorson, Mayor</w:t>
      </w:r>
    </w:p>
    <w:p w:rsidR="009B3C66" w:rsidRDefault="009B3C66" w:rsidP="007927AE">
      <w:r>
        <w:t>Deborah Nobliski, Auditor</w:t>
      </w:r>
    </w:p>
    <w:sectPr w:rsidR="009B3C66" w:rsidSect="00EC4B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7AE"/>
    <w:rsid w:val="000A02AE"/>
    <w:rsid w:val="0018217A"/>
    <w:rsid w:val="002A2F8C"/>
    <w:rsid w:val="002F1949"/>
    <w:rsid w:val="002F3FFF"/>
    <w:rsid w:val="00327AA5"/>
    <w:rsid w:val="0046414E"/>
    <w:rsid w:val="004F735F"/>
    <w:rsid w:val="00533CB4"/>
    <w:rsid w:val="005D526B"/>
    <w:rsid w:val="00640674"/>
    <w:rsid w:val="00680B58"/>
    <w:rsid w:val="007927AE"/>
    <w:rsid w:val="007B18AB"/>
    <w:rsid w:val="008666D3"/>
    <w:rsid w:val="00885F65"/>
    <w:rsid w:val="00897C1E"/>
    <w:rsid w:val="008B20A1"/>
    <w:rsid w:val="008F2DD6"/>
    <w:rsid w:val="009B3C66"/>
    <w:rsid w:val="009C281E"/>
    <w:rsid w:val="009C46F4"/>
    <w:rsid w:val="00A470E6"/>
    <w:rsid w:val="00A718B8"/>
    <w:rsid w:val="00C017F0"/>
    <w:rsid w:val="00C06C64"/>
    <w:rsid w:val="00DC563D"/>
    <w:rsid w:val="00E1686A"/>
    <w:rsid w:val="00EC4BDC"/>
    <w:rsid w:val="00EE71CF"/>
    <w:rsid w:val="00F839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718B8"/>
    <w:rPr>
      <w:sz w:val="24"/>
      <w:szCs w:val="24"/>
    </w:rPr>
  </w:style>
  <w:style w:type="paragraph" w:styleId="Heading1">
    <w:name w:val="heading 1"/>
    <w:basedOn w:val="Normal"/>
    <w:next w:val="Normal"/>
    <w:link w:val="Heading1Char"/>
    <w:uiPriority w:val="99"/>
    <w:qFormat/>
    <w:rsid w:val="00A718B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A718B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A718B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A718B8"/>
    <w:pPr>
      <w:keepNext/>
      <w:spacing w:before="240" w:after="60"/>
      <w:outlineLvl w:val="3"/>
    </w:pPr>
    <w:rPr>
      <w:b/>
      <w:bCs/>
      <w:sz w:val="28"/>
      <w:szCs w:val="28"/>
    </w:rPr>
  </w:style>
  <w:style w:type="paragraph" w:styleId="Heading5">
    <w:name w:val="heading 5"/>
    <w:basedOn w:val="Normal"/>
    <w:next w:val="Normal"/>
    <w:link w:val="Heading5Char"/>
    <w:uiPriority w:val="99"/>
    <w:qFormat/>
    <w:rsid w:val="00A718B8"/>
    <w:pPr>
      <w:spacing w:before="240" w:after="60"/>
      <w:outlineLvl w:val="4"/>
    </w:pPr>
    <w:rPr>
      <w:b/>
      <w:bCs/>
      <w:i/>
      <w:iCs/>
      <w:sz w:val="26"/>
      <w:szCs w:val="26"/>
    </w:rPr>
  </w:style>
  <w:style w:type="paragraph" w:styleId="Heading6">
    <w:name w:val="heading 6"/>
    <w:basedOn w:val="Normal"/>
    <w:next w:val="Normal"/>
    <w:link w:val="Heading6Char"/>
    <w:uiPriority w:val="99"/>
    <w:qFormat/>
    <w:rsid w:val="00A718B8"/>
    <w:pPr>
      <w:spacing w:before="240" w:after="60"/>
      <w:outlineLvl w:val="5"/>
    </w:pPr>
    <w:rPr>
      <w:b/>
      <w:bCs/>
      <w:sz w:val="22"/>
      <w:szCs w:val="22"/>
    </w:rPr>
  </w:style>
  <w:style w:type="paragraph" w:styleId="Heading7">
    <w:name w:val="heading 7"/>
    <w:basedOn w:val="Normal"/>
    <w:next w:val="Normal"/>
    <w:link w:val="Heading7Char"/>
    <w:uiPriority w:val="99"/>
    <w:qFormat/>
    <w:rsid w:val="00A718B8"/>
    <w:pPr>
      <w:spacing w:before="240" w:after="60"/>
      <w:outlineLvl w:val="6"/>
    </w:pPr>
  </w:style>
  <w:style w:type="paragraph" w:styleId="Heading8">
    <w:name w:val="heading 8"/>
    <w:basedOn w:val="Normal"/>
    <w:next w:val="Normal"/>
    <w:link w:val="Heading8Char"/>
    <w:uiPriority w:val="99"/>
    <w:qFormat/>
    <w:rsid w:val="00A718B8"/>
    <w:pPr>
      <w:spacing w:before="240" w:after="60"/>
      <w:outlineLvl w:val="7"/>
    </w:pPr>
    <w:rPr>
      <w:i/>
      <w:iCs/>
    </w:rPr>
  </w:style>
  <w:style w:type="paragraph" w:styleId="Heading9">
    <w:name w:val="heading 9"/>
    <w:basedOn w:val="Normal"/>
    <w:next w:val="Normal"/>
    <w:link w:val="Heading9Char"/>
    <w:uiPriority w:val="99"/>
    <w:qFormat/>
    <w:rsid w:val="00A718B8"/>
    <w:pPr>
      <w:spacing w:before="240" w:after="60"/>
      <w:outlineLvl w:val="8"/>
    </w:pPr>
    <w:rPr>
      <w:rFonts w:ascii="Cambria" w:eastAsia="Times New Roman"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18B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718B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718B8"/>
    <w:rPr>
      <w:rFonts w:ascii="Cambria" w:hAnsi="Cambria" w:cs="Times New Roman"/>
      <w:b/>
      <w:bCs/>
      <w:sz w:val="26"/>
      <w:szCs w:val="26"/>
    </w:rPr>
  </w:style>
  <w:style w:type="character" w:customStyle="1" w:styleId="Heading4Char">
    <w:name w:val="Heading 4 Char"/>
    <w:basedOn w:val="DefaultParagraphFont"/>
    <w:link w:val="Heading4"/>
    <w:uiPriority w:val="99"/>
    <w:locked/>
    <w:rsid w:val="00A718B8"/>
    <w:rPr>
      <w:rFonts w:cs="Times New Roman"/>
      <w:b/>
      <w:bCs/>
      <w:sz w:val="28"/>
      <w:szCs w:val="28"/>
    </w:rPr>
  </w:style>
  <w:style w:type="character" w:customStyle="1" w:styleId="Heading5Char">
    <w:name w:val="Heading 5 Char"/>
    <w:basedOn w:val="DefaultParagraphFont"/>
    <w:link w:val="Heading5"/>
    <w:uiPriority w:val="99"/>
    <w:semiHidden/>
    <w:locked/>
    <w:rsid w:val="00A718B8"/>
    <w:rPr>
      <w:rFonts w:cs="Times New Roman"/>
      <w:b/>
      <w:bCs/>
      <w:i/>
      <w:iCs/>
      <w:sz w:val="26"/>
      <w:szCs w:val="26"/>
    </w:rPr>
  </w:style>
  <w:style w:type="character" w:customStyle="1" w:styleId="Heading6Char">
    <w:name w:val="Heading 6 Char"/>
    <w:basedOn w:val="DefaultParagraphFont"/>
    <w:link w:val="Heading6"/>
    <w:uiPriority w:val="99"/>
    <w:semiHidden/>
    <w:locked/>
    <w:rsid w:val="00A718B8"/>
    <w:rPr>
      <w:rFonts w:cs="Times New Roman"/>
      <w:b/>
      <w:bCs/>
    </w:rPr>
  </w:style>
  <w:style w:type="character" w:customStyle="1" w:styleId="Heading7Char">
    <w:name w:val="Heading 7 Char"/>
    <w:basedOn w:val="DefaultParagraphFont"/>
    <w:link w:val="Heading7"/>
    <w:uiPriority w:val="99"/>
    <w:semiHidden/>
    <w:locked/>
    <w:rsid w:val="00A718B8"/>
    <w:rPr>
      <w:rFonts w:cs="Times New Roman"/>
      <w:sz w:val="24"/>
      <w:szCs w:val="24"/>
    </w:rPr>
  </w:style>
  <w:style w:type="character" w:customStyle="1" w:styleId="Heading8Char">
    <w:name w:val="Heading 8 Char"/>
    <w:basedOn w:val="DefaultParagraphFont"/>
    <w:link w:val="Heading8"/>
    <w:uiPriority w:val="99"/>
    <w:semiHidden/>
    <w:locked/>
    <w:rsid w:val="00A718B8"/>
    <w:rPr>
      <w:rFonts w:cs="Times New Roman"/>
      <w:i/>
      <w:iCs/>
      <w:sz w:val="24"/>
      <w:szCs w:val="24"/>
    </w:rPr>
  </w:style>
  <w:style w:type="character" w:customStyle="1" w:styleId="Heading9Char">
    <w:name w:val="Heading 9 Char"/>
    <w:basedOn w:val="DefaultParagraphFont"/>
    <w:link w:val="Heading9"/>
    <w:uiPriority w:val="99"/>
    <w:semiHidden/>
    <w:locked/>
    <w:rsid w:val="00A718B8"/>
    <w:rPr>
      <w:rFonts w:ascii="Cambria" w:hAnsi="Cambria" w:cs="Times New Roman"/>
    </w:rPr>
  </w:style>
  <w:style w:type="paragraph" w:styleId="Title">
    <w:name w:val="Title"/>
    <w:basedOn w:val="Normal"/>
    <w:next w:val="Normal"/>
    <w:link w:val="TitleChar"/>
    <w:uiPriority w:val="99"/>
    <w:qFormat/>
    <w:rsid w:val="00A718B8"/>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A718B8"/>
    <w:rPr>
      <w:rFonts w:ascii="Cambria" w:hAnsi="Cambria" w:cs="Times New Roman"/>
      <w:b/>
      <w:bCs/>
      <w:kern w:val="28"/>
      <w:sz w:val="32"/>
      <w:szCs w:val="32"/>
    </w:rPr>
  </w:style>
  <w:style w:type="paragraph" w:styleId="Subtitle">
    <w:name w:val="Subtitle"/>
    <w:basedOn w:val="Normal"/>
    <w:next w:val="Normal"/>
    <w:link w:val="SubtitleChar"/>
    <w:uiPriority w:val="99"/>
    <w:qFormat/>
    <w:rsid w:val="00A718B8"/>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A718B8"/>
    <w:rPr>
      <w:rFonts w:ascii="Cambria" w:hAnsi="Cambria" w:cs="Times New Roman"/>
      <w:sz w:val="24"/>
      <w:szCs w:val="24"/>
    </w:rPr>
  </w:style>
  <w:style w:type="character" w:styleId="Strong">
    <w:name w:val="Strong"/>
    <w:basedOn w:val="DefaultParagraphFont"/>
    <w:uiPriority w:val="99"/>
    <w:qFormat/>
    <w:rsid w:val="00A718B8"/>
    <w:rPr>
      <w:rFonts w:cs="Times New Roman"/>
      <w:b/>
      <w:bCs/>
    </w:rPr>
  </w:style>
  <w:style w:type="character" w:styleId="Emphasis">
    <w:name w:val="Emphasis"/>
    <w:basedOn w:val="DefaultParagraphFont"/>
    <w:uiPriority w:val="99"/>
    <w:qFormat/>
    <w:rsid w:val="00A718B8"/>
    <w:rPr>
      <w:rFonts w:ascii="Calibri" w:hAnsi="Calibri" w:cs="Times New Roman"/>
      <w:b/>
      <w:i/>
      <w:iCs/>
    </w:rPr>
  </w:style>
  <w:style w:type="paragraph" w:styleId="NoSpacing">
    <w:name w:val="No Spacing"/>
    <w:basedOn w:val="Normal"/>
    <w:uiPriority w:val="99"/>
    <w:qFormat/>
    <w:rsid w:val="00A718B8"/>
    <w:rPr>
      <w:szCs w:val="32"/>
    </w:rPr>
  </w:style>
  <w:style w:type="paragraph" w:styleId="ListParagraph">
    <w:name w:val="List Paragraph"/>
    <w:basedOn w:val="Normal"/>
    <w:uiPriority w:val="99"/>
    <w:qFormat/>
    <w:rsid w:val="00A718B8"/>
    <w:pPr>
      <w:ind w:left="720"/>
      <w:contextualSpacing/>
    </w:pPr>
  </w:style>
  <w:style w:type="paragraph" w:styleId="Quote">
    <w:name w:val="Quote"/>
    <w:basedOn w:val="Normal"/>
    <w:next w:val="Normal"/>
    <w:link w:val="QuoteChar"/>
    <w:uiPriority w:val="99"/>
    <w:qFormat/>
    <w:rsid w:val="00A718B8"/>
    <w:rPr>
      <w:i/>
    </w:rPr>
  </w:style>
  <w:style w:type="character" w:customStyle="1" w:styleId="QuoteChar">
    <w:name w:val="Quote Char"/>
    <w:basedOn w:val="DefaultParagraphFont"/>
    <w:link w:val="Quote"/>
    <w:uiPriority w:val="99"/>
    <w:locked/>
    <w:rsid w:val="00A718B8"/>
    <w:rPr>
      <w:rFonts w:cs="Times New Roman"/>
      <w:i/>
      <w:sz w:val="24"/>
      <w:szCs w:val="24"/>
    </w:rPr>
  </w:style>
  <w:style w:type="paragraph" w:styleId="IntenseQuote">
    <w:name w:val="Intense Quote"/>
    <w:basedOn w:val="Normal"/>
    <w:next w:val="Normal"/>
    <w:link w:val="IntenseQuoteChar"/>
    <w:uiPriority w:val="99"/>
    <w:qFormat/>
    <w:rsid w:val="00A718B8"/>
    <w:pPr>
      <w:ind w:left="720" w:right="720"/>
    </w:pPr>
    <w:rPr>
      <w:b/>
      <w:i/>
      <w:szCs w:val="22"/>
    </w:rPr>
  </w:style>
  <w:style w:type="character" w:customStyle="1" w:styleId="IntenseQuoteChar">
    <w:name w:val="Intense Quote Char"/>
    <w:basedOn w:val="DefaultParagraphFont"/>
    <w:link w:val="IntenseQuote"/>
    <w:uiPriority w:val="99"/>
    <w:locked/>
    <w:rsid w:val="00A718B8"/>
    <w:rPr>
      <w:rFonts w:cs="Times New Roman"/>
      <w:b/>
      <w:i/>
      <w:sz w:val="24"/>
    </w:rPr>
  </w:style>
  <w:style w:type="character" w:styleId="SubtleEmphasis">
    <w:name w:val="Subtle Emphasis"/>
    <w:basedOn w:val="DefaultParagraphFont"/>
    <w:uiPriority w:val="99"/>
    <w:qFormat/>
    <w:rsid w:val="00A718B8"/>
    <w:rPr>
      <w:rFonts w:cs="Times New Roman"/>
      <w:i/>
      <w:color w:val="5A5A5A"/>
    </w:rPr>
  </w:style>
  <w:style w:type="character" w:styleId="IntenseEmphasis">
    <w:name w:val="Intense Emphasis"/>
    <w:basedOn w:val="DefaultParagraphFont"/>
    <w:uiPriority w:val="99"/>
    <w:qFormat/>
    <w:rsid w:val="00A718B8"/>
    <w:rPr>
      <w:rFonts w:cs="Times New Roman"/>
      <w:b/>
      <w:i/>
      <w:sz w:val="24"/>
      <w:szCs w:val="24"/>
      <w:u w:val="single"/>
    </w:rPr>
  </w:style>
  <w:style w:type="character" w:styleId="SubtleReference">
    <w:name w:val="Subtle Reference"/>
    <w:basedOn w:val="DefaultParagraphFont"/>
    <w:uiPriority w:val="99"/>
    <w:qFormat/>
    <w:rsid w:val="00A718B8"/>
    <w:rPr>
      <w:rFonts w:cs="Times New Roman"/>
      <w:sz w:val="24"/>
      <w:szCs w:val="24"/>
      <w:u w:val="single"/>
    </w:rPr>
  </w:style>
  <w:style w:type="character" w:styleId="IntenseReference">
    <w:name w:val="Intense Reference"/>
    <w:basedOn w:val="DefaultParagraphFont"/>
    <w:uiPriority w:val="99"/>
    <w:qFormat/>
    <w:rsid w:val="00A718B8"/>
    <w:rPr>
      <w:rFonts w:cs="Times New Roman"/>
      <w:b/>
      <w:sz w:val="24"/>
      <w:u w:val="single"/>
    </w:rPr>
  </w:style>
  <w:style w:type="character" w:styleId="BookTitle">
    <w:name w:val="Book Title"/>
    <w:basedOn w:val="DefaultParagraphFont"/>
    <w:uiPriority w:val="99"/>
    <w:qFormat/>
    <w:rsid w:val="00A718B8"/>
    <w:rPr>
      <w:rFonts w:ascii="Cambria" w:hAnsi="Cambria" w:cs="Times New Roman"/>
      <w:b/>
      <w:i/>
      <w:sz w:val="24"/>
      <w:szCs w:val="24"/>
    </w:rPr>
  </w:style>
  <w:style w:type="paragraph" w:styleId="TOCHeading">
    <w:name w:val="TOC Heading"/>
    <w:basedOn w:val="Heading1"/>
    <w:next w:val="Normal"/>
    <w:uiPriority w:val="99"/>
    <w:qFormat/>
    <w:rsid w:val="00A718B8"/>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1F1898033DD42BC2EAC7830267F5E" ma:contentTypeVersion="8" ma:contentTypeDescription="Create a new document." ma:contentTypeScope="" ma:versionID="72d860d894cba49f1880c86e4293cdae">
  <xsd:schema xmlns:xsd="http://www.w3.org/2001/XMLSchema" xmlns:xs="http://www.w3.org/2001/XMLSchema" xmlns:p="http://schemas.microsoft.com/office/2006/metadata/properties" xmlns:ns2="19d97016-c584-4142-89a4-0d48e79a82a3" xmlns:ns3="5b25fe6b-5e4d-4d90-ac01-1cf114db85db" targetNamespace="http://schemas.microsoft.com/office/2006/metadata/properties" ma:root="true" ma:fieldsID="0fda0c99491006400761204e0ec612ed" ns2:_="" ns3:_="">
    <xsd:import namespace="19d97016-c584-4142-89a4-0d48e79a82a3"/>
    <xsd:import namespace="5b25fe6b-5e4d-4d90-ac01-1cf114db8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7016-c584-4142-89a4-0d48e79a8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5fe6b-5e4d-4d90-ac01-1cf114db85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A6ACD2-9CB6-4191-9E5A-343A7C8D69DD}"/>
</file>

<file path=customXml/itemProps2.xml><?xml version="1.0" encoding="utf-8"?>
<ds:datastoreItem xmlns:ds="http://schemas.openxmlformats.org/officeDocument/2006/customXml" ds:itemID="{54D381A0-5D7B-43C9-9653-E3B87CA1522C}"/>
</file>

<file path=customXml/itemProps3.xml><?xml version="1.0" encoding="utf-8"?>
<ds:datastoreItem xmlns:ds="http://schemas.openxmlformats.org/officeDocument/2006/customXml" ds:itemID="{E33F5BE1-9279-45C8-B337-4CC915B458A3}"/>
</file>

<file path=docProps/app.xml><?xml version="1.0" encoding="utf-8"?>
<Properties xmlns="http://schemas.openxmlformats.org/officeDocument/2006/extended-properties" xmlns:vt="http://schemas.openxmlformats.org/officeDocument/2006/docPropsVTypes">
  <Template>Normal_Wordconv.dotm</Template>
  <TotalTime>0</TotalTime>
  <Pages>1</Pages>
  <Words>337</Words>
  <Characters>1922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Galesburg City Council</dc:title>
  <dc:subject/>
  <dc:creator> </dc:creator>
  <cp:keywords/>
  <dc:description/>
  <cp:lastModifiedBy>Deb</cp:lastModifiedBy>
  <cp:revision>2</cp:revision>
  <dcterms:created xsi:type="dcterms:W3CDTF">2010-06-24T00:37:00Z</dcterms:created>
  <dcterms:modified xsi:type="dcterms:W3CDTF">2010-06-24T00:37:00Z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0x0101004C31F1898033DD42BC2EAC7830267F5E</vt:lpwstr>
  </property>
</Properties>
</file>